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E3DA" w14:textId="77777777" w:rsidR="00A3514C" w:rsidRPr="00B740F1" w:rsidRDefault="00ED4C92" w:rsidP="00ED4C92">
      <w:pPr>
        <w:jc w:val="center"/>
        <w:rPr>
          <w:rFonts w:ascii="Arial" w:hAnsi="Arial" w:cs="Arial"/>
          <w:b/>
          <w:bCs/>
          <w:color w:val="1F497D" w:themeColor="text2"/>
          <w:sz w:val="36"/>
          <w:szCs w:val="36"/>
          <w:lang w:val="en-US"/>
        </w:rPr>
      </w:pPr>
      <w:r>
        <w:rPr>
          <w:rFonts w:ascii="Arial" w:hAnsi="Arial" w:cs="Arial"/>
          <w:b/>
          <w:bCs/>
          <w:color w:val="1F497D" w:themeColor="text2"/>
          <w:sz w:val="36"/>
          <w:szCs w:val="36"/>
          <w:lang w:val="en-US"/>
        </w:rPr>
        <w:t xml:space="preserve">                     RBKC</w:t>
      </w:r>
      <w:r w:rsidR="00B740F1" w:rsidRPr="00B740F1">
        <w:rPr>
          <w:rFonts w:ascii="Arial" w:hAnsi="Arial" w:cs="Arial"/>
          <w:b/>
          <w:bCs/>
          <w:color w:val="1F497D" w:themeColor="text2"/>
          <w:sz w:val="36"/>
          <w:szCs w:val="36"/>
          <w:lang w:val="en-US"/>
        </w:rPr>
        <w:t xml:space="preserve"> Supply</w:t>
      </w:r>
      <w:r w:rsidR="00E13EC1" w:rsidRPr="00B740F1">
        <w:rPr>
          <w:rFonts w:ascii="Arial" w:hAnsi="Arial" w:cs="Arial"/>
          <w:b/>
          <w:bCs/>
          <w:color w:val="1F497D" w:themeColor="text2"/>
          <w:sz w:val="36"/>
          <w:szCs w:val="36"/>
          <w:lang w:val="en-US"/>
        </w:rPr>
        <w:t xml:space="preserve"> </w:t>
      </w:r>
      <w:r w:rsidR="00B740F1" w:rsidRPr="00B740F1">
        <w:rPr>
          <w:rFonts w:ascii="Arial" w:hAnsi="Arial" w:cs="Arial"/>
          <w:b/>
          <w:bCs/>
          <w:noProof/>
          <w:color w:val="1F497D" w:themeColor="text2"/>
          <w:sz w:val="36"/>
          <w:szCs w:val="36"/>
          <w:lang w:eastAsia="en-GB"/>
        </w:rPr>
        <w:t>Chain</w:t>
      </w:r>
      <w:r>
        <w:rPr>
          <w:rFonts w:ascii="Arial" w:hAnsi="Arial" w:cs="Arial"/>
          <w:b/>
          <w:bCs/>
          <w:noProof/>
          <w:color w:val="1F497D" w:themeColor="text2"/>
          <w:sz w:val="36"/>
          <w:szCs w:val="36"/>
          <w:lang w:eastAsia="en-GB"/>
        </w:rPr>
        <w:t xml:space="preserve">          </w:t>
      </w:r>
      <w:r w:rsidR="00B740F1">
        <w:rPr>
          <w:rFonts w:ascii="Arial" w:hAnsi="Arial" w:cs="Arial"/>
          <w:b/>
          <w:bCs/>
          <w:noProof/>
          <w:color w:val="FF0000"/>
          <w:sz w:val="36"/>
          <w:szCs w:val="36"/>
          <w:lang w:eastAsia="en-GB"/>
        </w:rPr>
        <w:drawing>
          <wp:inline distT="0" distB="0" distL="0" distR="0" wp14:anchorId="37518BE8" wp14:editId="4E71084A">
            <wp:extent cx="805958" cy="850900"/>
            <wp:effectExtent l="0" t="0" r="0" b="6350"/>
            <wp:docPr id="5" name="Picture 5" descr="C:\Users\David\Dropbox\My Documents\RBKC\Flier &amp; Logo\Reflex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ropbox\My Documents\RBKC\Flier &amp; Logo\Reflex Blu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799" cy="853899"/>
                    </a:xfrm>
                    <a:prstGeom prst="rect">
                      <a:avLst/>
                    </a:prstGeom>
                    <a:noFill/>
                    <a:ln>
                      <a:noFill/>
                    </a:ln>
                  </pic:spPr>
                </pic:pic>
              </a:graphicData>
            </a:graphic>
          </wp:inline>
        </w:drawing>
      </w:r>
    </w:p>
    <w:p w14:paraId="013F0BC6" w14:textId="77777777" w:rsidR="00A57194" w:rsidRPr="00A3514C" w:rsidRDefault="00E13EC1" w:rsidP="00B740F1">
      <w:pPr>
        <w:jc w:val="center"/>
        <w:rPr>
          <w:rFonts w:ascii="Arial" w:hAnsi="Arial" w:cs="Arial"/>
          <w:b/>
          <w:bCs/>
          <w:sz w:val="32"/>
          <w:szCs w:val="32"/>
          <w:lang w:val="en-US"/>
        </w:rPr>
      </w:pPr>
      <w:r w:rsidRPr="00A3514C">
        <w:rPr>
          <w:rFonts w:ascii="Arial" w:hAnsi="Arial" w:cs="Arial"/>
          <w:b/>
          <w:bCs/>
          <w:sz w:val="32"/>
          <w:szCs w:val="32"/>
          <w:lang w:val="en-US"/>
        </w:rPr>
        <w:t>Client Registration Form</w:t>
      </w:r>
    </w:p>
    <w:tbl>
      <w:tblPr>
        <w:tblW w:w="9000"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1807"/>
        <w:gridCol w:w="2381"/>
        <w:gridCol w:w="2177"/>
        <w:gridCol w:w="2635"/>
      </w:tblGrid>
      <w:tr w:rsidR="004860FE" w:rsidRPr="00825950" w14:paraId="4B7028D3" w14:textId="77777777" w:rsidTr="00DA16F4">
        <w:trPr>
          <w:trHeight w:val="567"/>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6AB35BC8" w14:textId="77777777" w:rsidR="004860FE" w:rsidRPr="004860FE" w:rsidRDefault="004860FE" w:rsidP="00A57194">
            <w:pPr>
              <w:rPr>
                <w:rFonts w:ascii="Arial" w:hAnsi="Arial" w:cs="Arial"/>
              </w:rPr>
            </w:pPr>
            <w:r w:rsidRPr="004860FE">
              <w:rPr>
                <w:rFonts w:ascii="Arial" w:hAnsi="Arial" w:cs="Arial"/>
              </w:rPr>
              <w:t xml:space="preserve">Name of </w:t>
            </w:r>
          </w:p>
          <w:p w14:paraId="7DD4F1FA" w14:textId="77777777" w:rsidR="004860FE" w:rsidRPr="00E13EC1" w:rsidRDefault="004860FE" w:rsidP="004860FE">
            <w:pPr>
              <w:rPr>
                <w:rFonts w:ascii="Arial" w:hAnsi="Arial" w:cs="Arial"/>
                <w:sz w:val="20"/>
                <w:szCs w:val="20"/>
              </w:rPr>
            </w:pPr>
            <w:r w:rsidRPr="004860FE">
              <w:rPr>
                <w:rFonts w:ascii="Arial" w:hAnsi="Arial" w:cs="Arial"/>
              </w:rPr>
              <w:t>Company:</w:t>
            </w:r>
          </w:p>
        </w:tc>
        <w:tc>
          <w:tcPr>
            <w:tcW w:w="3964" w:type="pct"/>
            <w:gridSpan w:val="3"/>
            <w:tcBorders>
              <w:top w:val="single" w:sz="6" w:space="0" w:color="999999"/>
              <w:left w:val="single" w:sz="6" w:space="0" w:color="999999"/>
              <w:bottom w:val="single" w:sz="6" w:space="0" w:color="999999"/>
              <w:right w:val="single" w:sz="6" w:space="0" w:color="999999"/>
            </w:tcBorders>
          </w:tcPr>
          <w:p w14:paraId="6D5405D2" w14:textId="77777777" w:rsidR="004860FE" w:rsidRPr="005E5586" w:rsidRDefault="004860FE" w:rsidP="00A57194">
            <w:pPr>
              <w:rPr>
                <w:rFonts w:ascii="Arial" w:hAnsi="Arial" w:cs="Arial"/>
                <w:sz w:val="22"/>
                <w:szCs w:val="22"/>
              </w:rPr>
            </w:pPr>
          </w:p>
        </w:tc>
      </w:tr>
      <w:tr w:rsidR="00A57194" w:rsidRPr="00825950" w14:paraId="53F0EC8B" w14:textId="77777777" w:rsidTr="00DA16F4">
        <w:trPr>
          <w:trHeight w:val="567"/>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28DAF0E8" w14:textId="77777777" w:rsidR="00A57194" w:rsidRPr="00E13EC1" w:rsidRDefault="00A57194" w:rsidP="00A57194">
            <w:pPr>
              <w:rPr>
                <w:rFonts w:ascii="Arial" w:hAnsi="Arial" w:cs="Arial"/>
                <w:sz w:val="20"/>
                <w:szCs w:val="20"/>
              </w:rPr>
            </w:pPr>
            <w:r w:rsidRPr="00E13EC1">
              <w:rPr>
                <w:rFonts w:ascii="Arial" w:hAnsi="Arial" w:cs="Arial"/>
                <w:sz w:val="20"/>
                <w:szCs w:val="20"/>
              </w:rPr>
              <w:t>Address</w:t>
            </w:r>
            <w:r w:rsidR="009501F7">
              <w:rPr>
                <w:rFonts w:ascii="Arial" w:hAnsi="Arial" w:cs="Arial"/>
                <w:sz w:val="20"/>
                <w:szCs w:val="20"/>
              </w:rPr>
              <w:t xml:space="preserve"> &amp; Post Code</w:t>
            </w:r>
          </w:p>
        </w:tc>
        <w:tc>
          <w:tcPr>
            <w:tcW w:w="3964" w:type="pct"/>
            <w:gridSpan w:val="3"/>
            <w:tcBorders>
              <w:top w:val="single" w:sz="6" w:space="0" w:color="999999"/>
              <w:left w:val="single" w:sz="6" w:space="0" w:color="999999"/>
              <w:bottom w:val="single" w:sz="6" w:space="0" w:color="999999"/>
              <w:right w:val="single" w:sz="6" w:space="0" w:color="999999"/>
            </w:tcBorders>
          </w:tcPr>
          <w:p w14:paraId="7258CE58" w14:textId="77777777" w:rsidR="00A57194" w:rsidRPr="005E5586" w:rsidRDefault="00A57194" w:rsidP="00A57194">
            <w:pPr>
              <w:rPr>
                <w:rFonts w:ascii="Arial" w:hAnsi="Arial" w:cs="Arial"/>
                <w:sz w:val="22"/>
                <w:szCs w:val="22"/>
              </w:rPr>
            </w:pPr>
          </w:p>
        </w:tc>
      </w:tr>
      <w:tr w:rsidR="00A57194" w:rsidRPr="00825950" w14:paraId="734BFF00" w14:textId="77777777" w:rsidTr="00DA16F4">
        <w:trPr>
          <w:trHeight w:val="340"/>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5CAF83F6" w14:textId="77777777" w:rsidR="00A57194" w:rsidRPr="00E13EC1" w:rsidRDefault="00A57194" w:rsidP="00A57194">
            <w:pPr>
              <w:rPr>
                <w:rFonts w:ascii="Arial" w:hAnsi="Arial" w:cs="Arial"/>
                <w:sz w:val="20"/>
                <w:szCs w:val="20"/>
              </w:rPr>
            </w:pPr>
            <w:r w:rsidRPr="00E13EC1">
              <w:rPr>
                <w:rFonts w:ascii="Arial" w:hAnsi="Arial" w:cs="Arial"/>
                <w:sz w:val="20"/>
                <w:szCs w:val="20"/>
              </w:rPr>
              <w:t>Telephone</w:t>
            </w:r>
            <w:r w:rsidR="00E13EC1" w:rsidRPr="00E13EC1">
              <w:rPr>
                <w:rFonts w:ascii="Arial" w:hAnsi="Arial" w:cs="Arial"/>
                <w:sz w:val="20"/>
                <w:szCs w:val="20"/>
              </w:rPr>
              <w:t>/mobile</w:t>
            </w:r>
          </w:p>
        </w:tc>
        <w:tc>
          <w:tcPr>
            <w:tcW w:w="3964" w:type="pct"/>
            <w:gridSpan w:val="3"/>
            <w:tcBorders>
              <w:top w:val="single" w:sz="6" w:space="0" w:color="999999"/>
              <w:left w:val="single" w:sz="6" w:space="0" w:color="999999"/>
              <w:bottom w:val="single" w:sz="6" w:space="0" w:color="999999"/>
              <w:right w:val="single" w:sz="6" w:space="0" w:color="999999"/>
            </w:tcBorders>
          </w:tcPr>
          <w:p w14:paraId="54664AAF" w14:textId="77777777" w:rsidR="00A57194" w:rsidRPr="000C0BDE" w:rsidRDefault="00A57194" w:rsidP="00A57194">
            <w:pPr>
              <w:rPr>
                <w:rFonts w:ascii="Arial" w:hAnsi="Arial" w:cs="Arial"/>
                <w:sz w:val="22"/>
                <w:szCs w:val="22"/>
              </w:rPr>
            </w:pPr>
          </w:p>
        </w:tc>
      </w:tr>
      <w:tr w:rsidR="000C36F5" w:rsidRPr="00825950" w14:paraId="52EFB05D" w14:textId="77777777" w:rsidTr="00DA16F4">
        <w:trPr>
          <w:trHeight w:val="340"/>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4582A4A0" w14:textId="77777777" w:rsidR="000C36F5" w:rsidRPr="00E13EC1" w:rsidRDefault="000C36F5" w:rsidP="00A57194">
            <w:pPr>
              <w:rPr>
                <w:rFonts w:ascii="Arial" w:hAnsi="Arial" w:cs="Arial"/>
                <w:sz w:val="20"/>
                <w:szCs w:val="20"/>
              </w:rPr>
            </w:pPr>
            <w:r w:rsidRPr="00E13EC1">
              <w:rPr>
                <w:rFonts w:ascii="Arial" w:hAnsi="Arial" w:cs="Arial"/>
                <w:sz w:val="20"/>
                <w:szCs w:val="20"/>
              </w:rPr>
              <w:t>Email</w:t>
            </w:r>
          </w:p>
        </w:tc>
        <w:tc>
          <w:tcPr>
            <w:tcW w:w="3964" w:type="pct"/>
            <w:gridSpan w:val="3"/>
            <w:tcBorders>
              <w:top w:val="single" w:sz="6" w:space="0" w:color="999999"/>
              <w:left w:val="single" w:sz="6" w:space="0" w:color="999999"/>
              <w:bottom w:val="single" w:sz="6" w:space="0" w:color="999999"/>
              <w:right w:val="single" w:sz="6" w:space="0" w:color="999999"/>
            </w:tcBorders>
          </w:tcPr>
          <w:p w14:paraId="3FF27141" w14:textId="77777777" w:rsidR="000C36F5" w:rsidRPr="000C0BDE" w:rsidRDefault="000C36F5" w:rsidP="00136D25">
            <w:pPr>
              <w:pStyle w:val="TableParagraph"/>
              <w:spacing w:before="12"/>
              <w:ind w:left="36"/>
              <w:rPr>
                <w:rFonts w:ascii="Arial" w:eastAsia="Arial" w:hAnsi="Arial" w:cs="Arial"/>
              </w:rPr>
            </w:pPr>
          </w:p>
        </w:tc>
      </w:tr>
      <w:tr w:rsidR="000C36F5" w:rsidRPr="00825950" w14:paraId="3557E21B" w14:textId="77777777" w:rsidTr="00DA16F4">
        <w:trPr>
          <w:trHeight w:val="340"/>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504DD340" w14:textId="77777777" w:rsidR="000C36F5" w:rsidRPr="00E13EC1" w:rsidRDefault="000C36F5" w:rsidP="00A57194">
            <w:pPr>
              <w:rPr>
                <w:rFonts w:ascii="Arial" w:hAnsi="Arial" w:cs="Arial"/>
                <w:sz w:val="20"/>
                <w:szCs w:val="20"/>
              </w:rPr>
            </w:pPr>
            <w:r w:rsidRPr="00E13EC1">
              <w:rPr>
                <w:rFonts w:ascii="Arial" w:hAnsi="Arial" w:cs="Arial"/>
                <w:sz w:val="20"/>
                <w:szCs w:val="20"/>
              </w:rPr>
              <w:t>Website</w:t>
            </w:r>
          </w:p>
        </w:tc>
        <w:tc>
          <w:tcPr>
            <w:tcW w:w="3964" w:type="pct"/>
            <w:gridSpan w:val="3"/>
            <w:tcBorders>
              <w:top w:val="single" w:sz="6" w:space="0" w:color="999999"/>
              <w:left w:val="single" w:sz="6" w:space="0" w:color="999999"/>
              <w:bottom w:val="single" w:sz="6" w:space="0" w:color="999999"/>
              <w:right w:val="single" w:sz="6" w:space="0" w:color="999999"/>
            </w:tcBorders>
          </w:tcPr>
          <w:p w14:paraId="54AE1491" w14:textId="77777777" w:rsidR="000C0BDE" w:rsidRPr="000C0BDE" w:rsidRDefault="000C0BDE" w:rsidP="000C0BDE">
            <w:pPr>
              <w:rPr>
                <w:rFonts w:ascii="Arial" w:hAnsi="Arial" w:cs="Arial"/>
                <w:sz w:val="22"/>
                <w:szCs w:val="22"/>
              </w:rPr>
            </w:pPr>
          </w:p>
        </w:tc>
      </w:tr>
      <w:tr w:rsidR="000C36F5" w:rsidRPr="00825950" w14:paraId="4CFFB022" w14:textId="77777777" w:rsidTr="00DA16F4">
        <w:trPr>
          <w:trHeight w:val="454"/>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078A0113" w14:textId="77777777" w:rsidR="000C36F5" w:rsidRPr="00E13EC1" w:rsidRDefault="000C36F5" w:rsidP="00A57194">
            <w:pPr>
              <w:rPr>
                <w:rFonts w:ascii="Arial" w:hAnsi="Arial" w:cs="Arial"/>
                <w:sz w:val="20"/>
                <w:szCs w:val="20"/>
              </w:rPr>
            </w:pPr>
            <w:r w:rsidRPr="00E13EC1">
              <w:rPr>
                <w:rFonts w:ascii="Arial" w:hAnsi="Arial" w:cs="Arial"/>
                <w:sz w:val="20"/>
                <w:szCs w:val="20"/>
              </w:rPr>
              <w:t>Contact(s)</w:t>
            </w:r>
            <w:r w:rsidR="00E13EC1" w:rsidRPr="00E13EC1">
              <w:rPr>
                <w:rFonts w:ascii="Arial" w:hAnsi="Arial" w:cs="Arial"/>
                <w:sz w:val="20"/>
                <w:szCs w:val="20"/>
              </w:rPr>
              <w:t xml:space="preserve"> &amp; Title(s)</w:t>
            </w:r>
          </w:p>
        </w:tc>
        <w:tc>
          <w:tcPr>
            <w:tcW w:w="3964" w:type="pct"/>
            <w:gridSpan w:val="3"/>
            <w:tcBorders>
              <w:top w:val="single" w:sz="6" w:space="0" w:color="999999"/>
              <w:left w:val="single" w:sz="6" w:space="0" w:color="999999"/>
              <w:bottom w:val="single" w:sz="6" w:space="0" w:color="999999"/>
              <w:right w:val="single" w:sz="6" w:space="0" w:color="999999"/>
            </w:tcBorders>
          </w:tcPr>
          <w:p w14:paraId="5457F285" w14:textId="77777777" w:rsidR="00E13EC1" w:rsidRPr="000C0BDE" w:rsidRDefault="00E13EC1" w:rsidP="000C0BDE">
            <w:pPr>
              <w:rPr>
                <w:rFonts w:ascii="Arial" w:hAnsi="Arial" w:cs="Arial"/>
                <w:sz w:val="22"/>
                <w:szCs w:val="22"/>
              </w:rPr>
            </w:pPr>
          </w:p>
        </w:tc>
      </w:tr>
      <w:tr w:rsidR="000C36F5" w:rsidRPr="00825950" w14:paraId="43CC2264" w14:textId="77777777" w:rsidTr="00DA16F4">
        <w:trPr>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0814DDB3" w14:textId="77777777" w:rsidR="000C36F5" w:rsidRDefault="00D50A06" w:rsidP="00A57194">
            <w:pPr>
              <w:rPr>
                <w:rFonts w:ascii="Arial" w:hAnsi="Arial" w:cs="Arial"/>
                <w:sz w:val="20"/>
                <w:szCs w:val="20"/>
              </w:rPr>
            </w:pPr>
            <w:r>
              <w:rPr>
                <w:rFonts w:ascii="Arial" w:hAnsi="Arial" w:cs="Arial"/>
                <w:sz w:val="20"/>
                <w:szCs w:val="20"/>
              </w:rPr>
              <w:t>Business activities</w:t>
            </w:r>
          </w:p>
          <w:p w14:paraId="2389CB3C" w14:textId="77777777" w:rsidR="00CE62DF" w:rsidRPr="00E13EC1" w:rsidRDefault="00CE62DF" w:rsidP="00A57194">
            <w:pPr>
              <w:rPr>
                <w:rFonts w:ascii="Arial" w:hAnsi="Arial" w:cs="Arial"/>
                <w:sz w:val="20"/>
                <w:szCs w:val="20"/>
              </w:rPr>
            </w:pPr>
          </w:p>
        </w:tc>
        <w:tc>
          <w:tcPr>
            <w:tcW w:w="3964" w:type="pct"/>
            <w:gridSpan w:val="3"/>
            <w:tcBorders>
              <w:top w:val="single" w:sz="6" w:space="0" w:color="999999"/>
              <w:left w:val="single" w:sz="6" w:space="0" w:color="999999"/>
              <w:bottom w:val="single" w:sz="6" w:space="0" w:color="999999"/>
              <w:right w:val="single" w:sz="6" w:space="0" w:color="999999"/>
            </w:tcBorders>
          </w:tcPr>
          <w:p w14:paraId="784680E7" w14:textId="77777777" w:rsidR="00E13EC1" w:rsidRPr="000C0BDE" w:rsidRDefault="00E13EC1" w:rsidP="00113136">
            <w:pPr>
              <w:pStyle w:val="TableParagraph"/>
              <w:spacing w:before="5" w:line="243" w:lineRule="auto"/>
              <w:ind w:left="36" w:right="259"/>
              <w:rPr>
                <w:rFonts w:ascii="Arial" w:eastAsia="Arial" w:hAnsi="Arial" w:cs="Arial"/>
              </w:rPr>
            </w:pPr>
          </w:p>
        </w:tc>
      </w:tr>
      <w:tr w:rsidR="00DA16F4" w:rsidRPr="00825950" w14:paraId="367D7486" w14:textId="77777777" w:rsidTr="00DA16F4">
        <w:trPr>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09503591" w14:textId="77777777" w:rsidR="00DA16F4" w:rsidRDefault="00DA16F4" w:rsidP="00466D3F">
            <w:pPr>
              <w:rPr>
                <w:rFonts w:ascii="Arial" w:hAnsi="Arial" w:cs="Arial"/>
                <w:sz w:val="20"/>
                <w:szCs w:val="20"/>
              </w:rPr>
            </w:pPr>
            <w:r>
              <w:rPr>
                <w:rFonts w:ascii="Arial" w:hAnsi="Arial" w:cs="Arial"/>
                <w:sz w:val="20"/>
                <w:szCs w:val="20"/>
              </w:rPr>
              <w:t>Type of Customer</w:t>
            </w:r>
          </w:p>
          <w:p w14:paraId="6523A9FB" w14:textId="77777777" w:rsidR="00DA16F4" w:rsidRDefault="00DA16F4" w:rsidP="00466D3F">
            <w:pPr>
              <w:rPr>
                <w:rFonts w:ascii="Arial" w:hAnsi="Arial" w:cs="Arial"/>
                <w:sz w:val="20"/>
                <w:szCs w:val="20"/>
              </w:rPr>
            </w:pPr>
            <w:r>
              <w:rPr>
                <w:rFonts w:ascii="Arial" w:hAnsi="Arial" w:cs="Arial"/>
                <w:sz w:val="20"/>
                <w:szCs w:val="20"/>
              </w:rPr>
              <w:t>(</w:t>
            </w:r>
            <w:r w:rsidRPr="00E13EC1">
              <w:rPr>
                <w:rFonts w:ascii="Arial" w:hAnsi="Arial" w:cs="Arial"/>
                <w:i/>
                <w:sz w:val="20"/>
                <w:szCs w:val="20"/>
              </w:rPr>
              <w:t>Tick</w:t>
            </w:r>
            <w:r>
              <w:rPr>
                <w:rFonts w:ascii="Arial" w:hAnsi="Arial" w:cs="Arial"/>
                <w:i/>
                <w:sz w:val="20"/>
                <w:szCs w:val="20"/>
              </w:rPr>
              <w:t xml:space="preserve"> or enter ‘Yes’</w:t>
            </w:r>
            <w:r w:rsidRPr="00E13EC1">
              <w:rPr>
                <w:rFonts w:ascii="Arial" w:hAnsi="Arial" w:cs="Arial"/>
                <w:i/>
                <w:sz w:val="20"/>
                <w:szCs w:val="20"/>
              </w:rPr>
              <w:t xml:space="preserve"> </w:t>
            </w:r>
            <w:r>
              <w:rPr>
                <w:rFonts w:ascii="Arial" w:hAnsi="Arial" w:cs="Arial"/>
                <w:i/>
                <w:sz w:val="20"/>
                <w:szCs w:val="20"/>
              </w:rPr>
              <w:t>as applicable)</w:t>
            </w:r>
          </w:p>
        </w:tc>
        <w:tc>
          <w:tcPr>
            <w:tcW w:w="3964" w:type="pct"/>
            <w:gridSpan w:val="3"/>
            <w:tcBorders>
              <w:top w:val="single" w:sz="6" w:space="0" w:color="999999"/>
              <w:left w:val="single" w:sz="6" w:space="0" w:color="999999"/>
              <w:bottom w:val="single" w:sz="6" w:space="0" w:color="999999"/>
              <w:right w:val="single" w:sz="6" w:space="0" w:color="999999"/>
            </w:tcBorders>
          </w:tcPr>
          <w:tbl>
            <w:tblPr>
              <w:tblW w:w="4429" w:type="pct"/>
              <w:tblCellSpacing w:w="15" w:type="dxa"/>
              <w:tblCellMar>
                <w:top w:w="15" w:type="dxa"/>
                <w:left w:w="15" w:type="dxa"/>
                <w:bottom w:w="15" w:type="dxa"/>
                <w:right w:w="15" w:type="dxa"/>
              </w:tblCellMar>
              <w:tblLook w:val="0000" w:firstRow="0" w:lastRow="0" w:firstColumn="0" w:lastColumn="0" w:noHBand="0" w:noVBand="0"/>
            </w:tblPr>
            <w:tblGrid>
              <w:gridCol w:w="1390"/>
              <w:gridCol w:w="798"/>
              <w:gridCol w:w="1246"/>
              <w:gridCol w:w="709"/>
              <w:gridCol w:w="1272"/>
              <w:gridCol w:w="849"/>
            </w:tblGrid>
            <w:tr w:rsidR="00DA16F4" w:rsidRPr="005E5586" w14:paraId="1CBDCCB2" w14:textId="77777777" w:rsidTr="00DA16F4">
              <w:trPr>
                <w:tblCellSpacing w:w="15" w:type="dxa"/>
              </w:trPr>
              <w:tc>
                <w:tcPr>
                  <w:tcW w:w="1073" w:type="pct"/>
                  <w:tcBorders>
                    <w:top w:val="single" w:sz="6" w:space="0" w:color="999999"/>
                    <w:left w:val="single" w:sz="6" w:space="0" w:color="999999"/>
                    <w:bottom w:val="single" w:sz="6" w:space="0" w:color="999999"/>
                    <w:right w:val="single" w:sz="6" w:space="0" w:color="999999"/>
                  </w:tcBorders>
                  <w:shd w:val="clear" w:color="auto" w:fill="F2F2F2"/>
                </w:tcPr>
                <w:p w14:paraId="243CE5C4" w14:textId="77777777" w:rsidR="00DA16F4" w:rsidRPr="00A64947" w:rsidRDefault="00DA16F4" w:rsidP="00466D3F">
                  <w:pPr>
                    <w:pStyle w:val="NoSpacing"/>
                    <w:rPr>
                      <w:rFonts w:ascii="Arial" w:hAnsi="Arial" w:cs="Arial"/>
                      <w:sz w:val="20"/>
                      <w:szCs w:val="20"/>
                    </w:rPr>
                  </w:pPr>
                  <w:r>
                    <w:rPr>
                      <w:rFonts w:ascii="Arial" w:hAnsi="Arial" w:cs="Arial"/>
                      <w:sz w:val="20"/>
                      <w:szCs w:val="20"/>
                    </w:rPr>
                    <w:t>Commercial</w:t>
                  </w:r>
                </w:p>
              </w:tc>
              <w:tc>
                <w:tcPr>
                  <w:tcW w:w="613" w:type="pct"/>
                  <w:tcBorders>
                    <w:top w:val="single" w:sz="6" w:space="0" w:color="999999"/>
                    <w:left w:val="single" w:sz="6" w:space="0" w:color="999999"/>
                    <w:bottom w:val="single" w:sz="6" w:space="0" w:color="999999"/>
                    <w:right w:val="single" w:sz="6" w:space="0" w:color="999999"/>
                  </w:tcBorders>
                </w:tcPr>
                <w:p w14:paraId="4F47530A" w14:textId="77777777" w:rsidR="00DA16F4" w:rsidRPr="005E5586" w:rsidRDefault="00DA16F4" w:rsidP="00466D3F">
                  <w:pPr>
                    <w:rPr>
                      <w:rFonts w:ascii="Arial" w:hAnsi="Arial" w:cs="Arial"/>
                      <w:sz w:val="22"/>
                      <w:szCs w:val="22"/>
                    </w:rPr>
                  </w:pPr>
                </w:p>
              </w:tc>
              <w:tc>
                <w:tcPr>
                  <w:tcW w:w="970" w:type="pct"/>
                  <w:tcBorders>
                    <w:top w:val="single" w:sz="6" w:space="0" w:color="999999"/>
                    <w:left w:val="single" w:sz="6" w:space="0" w:color="999999"/>
                    <w:bottom w:val="single" w:sz="6" w:space="0" w:color="999999"/>
                    <w:right w:val="single" w:sz="6" w:space="0" w:color="999999"/>
                  </w:tcBorders>
                  <w:shd w:val="clear" w:color="auto" w:fill="F2F2F2" w:themeFill="background1" w:themeFillShade="F2"/>
                </w:tcPr>
                <w:p w14:paraId="7E49815E" w14:textId="77777777" w:rsidR="00DA16F4" w:rsidRPr="005E5586" w:rsidRDefault="00DA16F4" w:rsidP="00466D3F">
                  <w:pPr>
                    <w:rPr>
                      <w:rFonts w:ascii="Arial" w:hAnsi="Arial" w:cs="Arial"/>
                      <w:sz w:val="22"/>
                      <w:szCs w:val="22"/>
                    </w:rPr>
                  </w:pPr>
                  <w:r>
                    <w:rPr>
                      <w:rFonts w:ascii="Arial" w:hAnsi="Arial" w:cs="Arial"/>
                      <w:sz w:val="22"/>
                      <w:szCs w:val="22"/>
                    </w:rPr>
                    <w:t>Domestic</w:t>
                  </w:r>
                </w:p>
              </w:tc>
              <w:tc>
                <w:tcPr>
                  <w:tcW w:w="542" w:type="pct"/>
                  <w:tcBorders>
                    <w:top w:val="single" w:sz="6" w:space="0" w:color="999999"/>
                    <w:left w:val="single" w:sz="6" w:space="0" w:color="999999"/>
                    <w:bottom w:val="single" w:sz="6" w:space="0" w:color="999999"/>
                    <w:right w:val="single" w:sz="6" w:space="0" w:color="999999"/>
                  </w:tcBorders>
                </w:tcPr>
                <w:p w14:paraId="64F4F213" w14:textId="77777777" w:rsidR="00DA16F4" w:rsidRPr="005E5586" w:rsidRDefault="00DA16F4" w:rsidP="00466D3F">
                  <w:pPr>
                    <w:rPr>
                      <w:rFonts w:ascii="Arial" w:hAnsi="Arial" w:cs="Arial"/>
                      <w:sz w:val="22"/>
                      <w:szCs w:val="22"/>
                    </w:rPr>
                  </w:pPr>
                </w:p>
              </w:tc>
              <w:tc>
                <w:tcPr>
                  <w:tcW w:w="992" w:type="pct"/>
                  <w:tcBorders>
                    <w:top w:val="single" w:sz="6" w:space="0" w:color="999999"/>
                    <w:left w:val="single" w:sz="6" w:space="0" w:color="999999"/>
                    <w:bottom w:val="single" w:sz="6" w:space="0" w:color="999999"/>
                    <w:right w:val="single" w:sz="6" w:space="0" w:color="999999"/>
                  </w:tcBorders>
                  <w:shd w:val="clear" w:color="auto" w:fill="F2F2F2" w:themeFill="background1" w:themeFillShade="F2"/>
                </w:tcPr>
                <w:p w14:paraId="23F7B7B8" w14:textId="77777777" w:rsidR="00DA16F4" w:rsidRPr="005E5586" w:rsidRDefault="00DA16F4" w:rsidP="00466D3F">
                  <w:pPr>
                    <w:rPr>
                      <w:rFonts w:ascii="Arial" w:hAnsi="Arial" w:cs="Arial"/>
                      <w:sz w:val="22"/>
                      <w:szCs w:val="22"/>
                    </w:rPr>
                  </w:pPr>
                  <w:r>
                    <w:rPr>
                      <w:rFonts w:ascii="Arial" w:hAnsi="Arial" w:cs="Arial"/>
                      <w:sz w:val="22"/>
                      <w:szCs w:val="22"/>
                    </w:rPr>
                    <w:t>Both</w:t>
                  </w:r>
                </w:p>
              </w:tc>
              <w:tc>
                <w:tcPr>
                  <w:tcW w:w="642" w:type="pct"/>
                  <w:tcBorders>
                    <w:top w:val="single" w:sz="6" w:space="0" w:color="999999"/>
                    <w:left w:val="single" w:sz="6" w:space="0" w:color="999999"/>
                    <w:bottom w:val="single" w:sz="6" w:space="0" w:color="999999"/>
                    <w:right w:val="single" w:sz="6" w:space="0" w:color="999999"/>
                  </w:tcBorders>
                </w:tcPr>
                <w:p w14:paraId="714FC823" w14:textId="77777777" w:rsidR="00DA16F4" w:rsidRPr="005E5586" w:rsidRDefault="00DA16F4" w:rsidP="00466D3F">
                  <w:pPr>
                    <w:rPr>
                      <w:rFonts w:ascii="Arial" w:hAnsi="Arial" w:cs="Arial"/>
                      <w:sz w:val="22"/>
                      <w:szCs w:val="22"/>
                    </w:rPr>
                  </w:pPr>
                </w:p>
              </w:tc>
            </w:tr>
          </w:tbl>
          <w:p w14:paraId="38628462" w14:textId="77777777" w:rsidR="00DA16F4" w:rsidRPr="005E5586" w:rsidRDefault="00DA16F4" w:rsidP="00466D3F">
            <w:pPr>
              <w:rPr>
                <w:rFonts w:ascii="Arial" w:hAnsi="Arial" w:cs="Arial"/>
                <w:sz w:val="22"/>
                <w:szCs w:val="22"/>
              </w:rPr>
            </w:pPr>
          </w:p>
        </w:tc>
      </w:tr>
      <w:tr w:rsidR="00DA16F4" w:rsidRPr="00825950" w14:paraId="184AAEAE" w14:textId="77777777" w:rsidTr="00DA16F4">
        <w:trPr>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05EC191E" w14:textId="77777777" w:rsidR="00DA16F4" w:rsidRDefault="00DA16F4" w:rsidP="00A57194">
            <w:pPr>
              <w:rPr>
                <w:rFonts w:ascii="Arial" w:hAnsi="Arial" w:cs="Arial"/>
                <w:sz w:val="20"/>
                <w:szCs w:val="20"/>
              </w:rPr>
            </w:pPr>
            <w:r>
              <w:rPr>
                <w:rFonts w:ascii="Arial" w:hAnsi="Arial" w:cs="Arial"/>
                <w:sz w:val="20"/>
                <w:szCs w:val="20"/>
              </w:rPr>
              <w:t>Examples of recent work</w:t>
            </w:r>
          </w:p>
        </w:tc>
        <w:tc>
          <w:tcPr>
            <w:tcW w:w="3964" w:type="pct"/>
            <w:gridSpan w:val="3"/>
            <w:tcBorders>
              <w:top w:val="single" w:sz="6" w:space="0" w:color="999999"/>
              <w:left w:val="single" w:sz="6" w:space="0" w:color="999999"/>
              <w:bottom w:val="single" w:sz="6" w:space="0" w:color="999999"/>
              <w:right w:val="single" w:sz="6" w:space="0" w:color="999999"/>
            </w:tcBorders>
          </w:tcPr>
          <w:p w14:paraId="4D8C3E9B" w14:textId="77777777" w:rsidR="00DA16F4" w:rsidRPr="000C0BDE" w:rsidRDefault="00DA16F4" w:rsidP="0003320D">
            <w:pPr>
              <w:pStyle w:val="TableParagraph"/>
              <w:spacing w:before="5" w:line="243" w:lineRule="auto"/>
              <w:ind w:left="36" w:right="259"/>
              <w:rPr>
                <w:rFonts w:ascii="Arial" w:eastAsia="Arial" w:hAnsi="Arial" w:cs="Arial"/>
              </w:rPr>
            </w:pPr>
          </w:p>
        </w:tc>
      </w:tr>
      <w:tr w:rsidR="00DA16F4" w:rsidRPr="00825950" w14:paraId="750FC5E6" w14:textId="77777777" w:rsidTr="00DA16F4">
        <w:trPr>
          <w:trHeight w:val="283"/>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041C120C" w14:textId="77777777" w:rsidR="00DA16F4" w:rsidRPr="00E13EC1" w:rsidRDefault="00DA16F4" w:rsidP="00A57194">
            <w:pPr>
              <w:rPr>
                <w:rFonts w:ascii="Arial" w:hAnsi="Arial" w:cs="Arial"/>
                <w:sz w:val="20"/>
                <w:szCs w:val="20"/>
              </w:rPr>
            </w:pPr>
            <w:r w:rsidRPr="00E13EC1">
              <w:rPr>
                <w:rFonts w:ascii="Arial" w:hAnsi="Arial" w:cs="Arial"/>
                <w:sz w:val="20"/>
                <w:szCs w:val="20"/>
              </w:rPr>
              <w:t xml:space="preserve">Year started trading </w:t>
            </w:r>
          </w:p>
        </w:tc>
        <w:tc>
          <w:tcPr>
            <w:tcW w:w="3964" w:type="pct"/>
            <w:gridSpan w:val="3"/>
            <w:tcBorders>
              <w:top w:val="single" w:sz="6" w:space="0" w:color="999999"/>
              <w:left w:val="single" w:sz="6" w:space="0" w:color="999999"/>
              <w:bottom w:val="single" w:sz="6" w:space="0" w:color="999999"/>
              <w:right w:val="single" w:sz="6" w:space="0" w:color="999999"/>
            </w:tcBorders>
          </w:tcPr>
          <w:p w14:paraId="43ECF8C0" w14:textId="77777777" w:rsidR="00DA16F4" w:rsidRPr="005E5586" w:rsidRDefault="00DA16F4" w:rsidP="00113136">
            <w:pPr>
              <w:pStyle w:val="TableParagraph"/>
              <w:spacing w:before="12"/>
              <w:ind w:left="13"/>
              <w:rPr>
                <w:rFonts w:ascii="Arial" w:eastAsia="Arial" w:hAnsi="Arial" w:cs="Arial"/>
              </w:rPr>
            </w:pPr>
          </w:p>
        </w:tc>
      </w:tr>
      <w:tr w:rsidR="00DA16F4" w:rsidRPr="00825950" w14:paraId="42518039" w14:textId="77777777" w:rsidTr="00DA16F4">
        <w:trPr>
          <w:trHeight w:val="283"/>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7927F4D3" w14:textId="77777777" w:rsidR="00DA16F4" w:rsidRPr="00E13EC1" w:rsidRDefault="00DA16F4" w:rsidP="00A57194">
            <w:pPr>
              <w:rPr>
                <w:rFonts w:ascii="Arial" w:hAnsi="Arial" w:cs="Arial"/>
                <w:sz w:val="20"/>
                <w:szCs w:val="20"/>
              </w:rPr>
            </w:pPr>
            <w:r w:rsidRPr="00E13EC1">
              <w:rPr>
                <w:rFonts w:ascii="Arial" w:hAnsi="Arial" w:cs="Arial"/>
                <w:sz w:val="20"/>
                <w:szCs w:val="20"/>
              </w:rPr>
              <w:t xml:space="preserve">Legal structure </w:t>
            </w:r>
          </w:p>
        </w:tc>
        <w:tc>
          <w:tcPr>
            <w:tcW w:w="3964" w:type="pct"/>
            <w:gridSpan w:val="3"/>
            <w:tcBorders>
              <w:top w:val="single" w:sz="6" w:space="0" w:color="999999"/>
              <w:left w:val="single" w:sz="6" w:space="0" w:color="999999"/>
              <w:bottom w:val="single" w:sz="6" w:space="0" w:color="999999"/>
              <w:right w:val="single" w:sz="6" w:space="0" w:color="999999"/>
            </w:tcBorders>
          </w:tcPr>
          <w:p w14:paraId="0CE82EA1" w14:textId="77777777" w:rsidR="00DA16F4" w:rsidRPr="005E5586" w:rsidRDefault="00DA16F4" w:rsidP="0003320D">
            <w:pPr>
              <w:pStyle w:val="TableParagraph"/>
              <w:spacing w:before="12"/>
              <w:ind w:left="13"/>
              <w:rPr>
                <w:rFonts w:ascii="Arial" w:eastAsia="Arial" w:hAnsi="Arial" w:cs="Arial"/>
              </w:rPr>
            </w:pPr>
          </w:p>
        </w:tc>
      </w:tr>
      <w:tr w:rsidR="00DA16F4" w:rsidRPr="00825950" w14:paraId="5D1E18E9" w14:textId="77777777" w:rsidTr="00DA16F4">
        <w:trPr>
          <w:trHeight w:val="283"/>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4BB0EB37" w14:textId="77777777" w:rsidR="00DA16F4" w:rsidRPr="00E13EC1" w:rsidRDefault="00DA16F4" w:rsidP="00A57194">
            <w:pPr>
              <w:rPr>
                <w:rFonts w:ascii="Arial" w:hAnsi="Arial" w:cs="Arial"/>
                <w:sz w:val="20"/>
                <w:szCs w:val="20"/>
              </w:rPr>
            </w:pPr>
            <w:r w:rsidRPr="00E13EC1">
              <w:rPr>
                <w:rFonts w:ascii="Arial" w:hAnsi="Arial" w:cs="Arial"/>
                <w:sz w:val="20"/>
                <w:szCs w:val="20"/>
              </w:rPr>
              <w:t>Turnover (latest)</w:t>
            </w:r>
          </w:p>
        </w:tc>
        <w:tc>
          <w:tcPr>
            <w:tcW w:w="1315" w:type="pct"/>
            <w:tcBorders>
              <w:top w:val="single" w:sz="6" w:space="0" w:color="999999"/>
              <w:left w:val="single" w:sz="6" w:space="0" w:color="999999"/>
              <w:bottom w:val="single" w:sz="6" w:space="0" w:color="999999"/>
              <w:right w:val="single" w:sz="6" w:space="0" w:color="999999"/>
            </w:tcBorders>
          </w:tcPr>
          <w:p w14:paraId="5D3C7505" w14:textId="77777777" w:rsidR="00DA16F4" w:rsidRPr="005E5586" w:rsidRDefault="00DA16F4" w:rsidP="00113136">
            <w:pPr>
              <w:pStyle w:val="TableParagraph"/>
              <w:spacing w:before="10"/>
              <w:ind w:left="13"/>
              <w:rPr>
                <w:rFonts w:ascii="Arial" w:eastAsia="Arial" w:hAnsi="Arial" w:cs="Arial"/>
              </w:rPr>
            </w:pPr>
          </w:p>
        </w:tc>
        <w:tc>
          <w:tcPr>
            <w:tcW w:w="1201" w:type="pct"/>
            <w:tcBorders>
              <w:top w:val="single" w:sz="6" w:space="0" w:color="999999"/>
              <w:left w:val="single" w:sz="6" w:space="0" w:color="999999"/>
              <w:bottom w:val="single" w:sz="6" w:space="0" w:color="999999"/>
              <w:right w:val="single" w:sz="6" w:space="0" w:color="999999"/>
            </w:tcBorders>
            <w:shd w:val="clear" w:color="auto" w:fill="F2F2F2"/>
          </w:tcPr>
          <w:p w14:paraId="73622B10" w14:textId="77777777" w:rsidR="00DA16F4" w:rsidRPr="00BC792D" w:rsidRDefault="00DA16F4" w:rsidP="00113136">
            <w:pPr>
              <w:pStyle w:val="TableParagraph"/>
              <w:spacing w:before="10"/>
              <w:ind w:left="13"/>
              <w:rPr>
                <w:rFonts w:ascii="Arial" w:eastAsia="Arial" w:hAnsi="Arial" w:cs="Arial"/>
                <w:sz w:val="20"/>
                <w:szCs w:val="20"/>
              </w:rPr>
            </w:pPr>
            <w:r w:rsidRPr="00BC792D">
              <w:rPr>
                <w:rFonts w:ascii="Arial" w:eastAsia="Arial" w:hAnsi="Arial" w:cs="Arial"/>
                <w:sz w:val="20"/>
                <w:szCs w:val="20"/>
              </w:rPr>
              <w:t>Number of employees:</w:t>
            </w:r>
          </w:p>
        </w:tc>
        <w:tc>
          <w:tcPr>
            <w:tcW w:w="1415" w:type="pct"/>
            <w:tcBorders>
              <w:top w:val="single" w:sz="6" w:space="0" w:color="999999"/>
              <w:left w:val="single" w:sz="6" w:space="0" w:color="999999"/>
              <w:bottom w:val="single" w:sz="6" w:space="0" w:color="999999"/>
              <w:right w:val="single" w:sz="6" w:space="0" w:color="999999"/>
            </w:tcBorders>
          </w:tcPr>
          <w:p w14:paraId="181AF462" w14:textId="77777777" w:rsidR="00DA16F4" w:rsidRPr="005E5586" w:rsidRDefault="00DA16F4" w:rsidP="00113136">
            <w:pPr>
              <w:pStyle w:val="TableParagraph"/>
              <w:spacing w:before="10"/>
              <w:ind w:left="13"/>
              <w:rPr>
                <w:rFonts w:ascii="Arial" w:eastAsia="Arial" w:hAnsi="Arial" w:cs="Arial"/>
              </w:rPr>
            </w:pPr>
          </w:p>
        </w:tc>
      </w:tr>
      <w:tr w:rsidR="00DA16F4" w:rsidRPr="00825950" w14:paraId="52056654" w14:textId="77777777" w:rsidTr="00DA16F4">
        <w:trPr>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66AE7D28" w14:textId="77777777" w:rsidR="00DA16F4" w:rsidRPr="00E13EC1" w:rsidRDefault="00DA16F4" w:rsidP="00A57194">
            <w:pPr>
              <w:rPr>
                <w:rFonts w:ascii="Arial" w:hAnsi="Arial" w:cs="Arial"/>
                <w:sz w:val="20"/>
                <w:szCs w:val="20"/>
              </w:rPr>
            </w:pPr>
            <w:r>
              <w:rPr>
                <w:rFonts w:ascii="Arial" w:hAnsi="Arial" w:cs="Arial"/>
                <w:sz w:val="20"/>
                <w:szCs w:val="20"/>
              </w:rPr>
              <w:t>Avg. size of contract</w:t>
            </w:r>
          </w:p>
        </w:tc>
        <w:tc>
          <w:tcPr>
            <w:tcW w:w="1315" w:type="pct"/>
            <w:tcBorders>
              <w:top w:val="single" w:sz="6" w:space="0" w:color="999999"/>
              <w:left w:val="single" w:sz="6" w:space="0" w:color="999999"/>
              <w:bottom w:val="single" w:sz="6" w:space="0" w:color="999999"/>
              <w:right w:val="single" w:sz="6" w:space="0" w:color="999999"/>
            </w:tcBorders>
          </w:tcPr>
          <w:p w14:paraId="4F04518E" w14:textId="77777777" w:rsidR="00DA16F4" w:rsidRPr="005E5586" w:rsidRDefault="00DA16F4" w:rsidP="00113136">
            <w:pPr>
              <w:pStyle w:val="TableParagraph"/>
              <w:spacing w:before="12"/>
              <w:ind w:left="13"/>
              <w:rPr>
                <w:rFonts w:ascii="Arial" w:eastAsia="Arial" w:hAnsi="Arial" w:cs="Arial"/>
              </w:rPr>
            </w:pPr>
          </w:p>
        </w:tc>
        <w:tc>
          <w:tcPr>
            <w:tcW w:w="1201" w:type="pct"/>
            <w:tcBorders>
              <w:top w:val="single" w:sz="6" w:space="0" w:color="999999"/>
              <w:left w:val="single" w:sz="6" w:space="0" w:color="999999"/>
              <w:bottom w:val="single" w:sz="6" w:space="0" w:color="999999"/>
              <w:right w:val="single" w:sz="6" w:space="0" w:color="999999"/>
            </w:tcBorders>
            <w:shd w:val="clear" w:color="auto" w:fill="F2F2F2"/>
          </w:tcPr>
          <w:p w14:paraId="73B98F3F" w14:textId="77777777" w:rsidR="00DA16F4" w:rsidRPr="00CE62DF" w:rsidRDefault="00DA16F4" w:rsidP="00113136">
            <w:pPr>
              <w:pStyle w:val="TableParagraph"/>
              <w:spacing w:before="12"/>
              <w:ind w:left="13"/>
              <w:rPr>
                <w:rFonts w:ascii="Arial" w:eastAsia="Arial" w:hAnsi="Arial" w:cs="Arial"/>
                <w:sz w:val="20"/>
                <w:szCs w:val="20"/>
              </w:rPr>
            </w:pPr>
            <w:r w:rsidRPr="00CE62DF">
              <w:rPr>
                <w:rFonts w:ascii="Arial" w:eastAsia="Arial" w:hAnsi="Arial" w:cs="Arial"/>
                <w:sz w:val="20"/>
                <w:szCs w:val="20"/>
              </w:rPr>
              <w:t>Largest size of contract you could take on</w:t>
            </w:r>
          </w:p>
        </w:tc>
        <w:tc>
          <w:tcPr>
            <w:tcW w:w="1415" w:type="pct"/>
            <w:tcBorders>
              <w:top w:val="single" w:sz="6" w:space="0" w:color="999999"/>
              <w:left w:val="single" w:sz="6" w:space="0" w:color="999999"/>
              <w:bottom w:val="single" w:sz="6" w:space="0" w:color="999999"/>
              <w:right w:val="single" w:sz="6" w:space="0" w:color="999999"/>
            </w:tcBorders>
          </w:tcPr>
          <w:p w14:paraId="30B95BD9" w14:textId="77777777" w:rsidR="00DA16F4" w:rsidRPr="005E5586" w:rsidRDefault="00DA16F4" w:rsidP="00120587">
            <w:pPr>
              <w:pStyle w:val="TableParagraph"/>
              <w:spacing w:before="12"/>
              <w:rPr>
                <w:rFonts w:ascii="Arial" w:eastAsia="Arial" w:hAnsi="Arial" w:cs="Arial"/>
              </w:rPr>
            </w:pPr>
          </w:p>
        </w:tc>
      </w:tr>
      <w:tr w:rsidR="00DA16F4" w:rsidRPr="00825950" w14:paraId="0E5816EE" w14:textId="77777777" w:rsidTr="00DA16F4">
        <w:trPr>
          <w:tblCellSpacing w:w="15" w:type="dxa"/>
        </w:trPr>
        <w:tc>
          <w:tcPr>
            <w:tcW w:w="986" w:type="pct"/>
            <w:tcBorders>
              <w:top w:val="single" w:sz="6" w:space="0" w:color="999999"/>
              <w:left w:val="single" w:sz="6" w:space="0" w:color="999999"/>
              <w:bottom w:val="single" w:sz="6" w:space="0" w:color="999999"/>
              <w:right w:val="single" w:sz="6" w:space="0" w:color="999999"/>
            </w:tcBorders>
            <w:shd w:val="clear" w:color="auto" w:fill="F2F2F2"/>
          </w:tcPr>
          <w:p w14:paraId="34337DD5" w14:textId="77777777" w:rsidR="00DA16F4" w:rsidRPr="00E13EC1" w:rsidRDefault="00DA16F4" w:rsidP="00A57194">
            <w:pPr>
              <w:rPr>
                <w:rFonts w:ascii="Arial" w:hAnsi="Arial" w:cs="Arial"/>
                <w:sz w:val="20"/>
                <w:szCs w:val="20"/>
              </w:rPr>
            </w:pPr>
            <w:r w:rsidRPr="00E13EC1">
              <w:rPr>
                <w:rFonts w:ascii="Arial" w:hAnsi="Arial" w:cs="Arial"/>
                <w:sz w:val="20"/>
                <w:szCs w:val="20"/>
              </w:rPr>
              <w:t>Do you have any of the following Accreditations</w:t>
            </w:r>
          </w:p>
          <w:p w14:paraId="366F1BA3" w14:textId="77777777" w:rsidR="00DA16F4" w:rsidRPr="00E13EC1" w:rsidRDefault="00DA16F4" w:rsidP="00E13EC1">
            <w:pPr>
              <w:rPr>
                <w:rFonts w:ascii="Arial" w:hAnsi="Arial" w:cs="Arial"/>
                <w:sz w:val="20"/>
                <w:szCs w:val="20"/>
              </w:rPr>
            </w:pPr>
            <w:r w:rsidRPr="00E13EC1">
              <w:rPr>
                <w:rFonts w:ascii="Arial" w:hAnsi="Arial" w:cs="Arial"/>
                <w:sz w:val="20"/>
                <w:szCs w:val="20"/>
              </w:rPr>
              <w:t>(</w:t>
            </w:r>
            <w:r w:rsidRPr="00E13EC1">
              <w:rPr>
                <w:rFonts w:ascii="Arial" w:hAnsi="Arial" w:cs="Arial"/>
                <w:i/>
                <w:sz w:val="20"/>
                <w:szCs w:val="20"/>
              </w:rPr>
              <w:t xml:space="preserve">Tick </w:t>
            </w:r>
            <w:r w:rsidR="008266FF">
              <w:rPr>
                <w:rFonts w:ascii="Arial" w:hAnsi="Arial" w:cs="Arial"/>
                <w:i/>
                <w:sz w:val="20"/>
                <w:szCs w:val="20"/>
              </w:rPr>
              <w:t xml:space="preserve">or enter ‘Yes’ </w:t>
            </w:r>
            <w:r w:rsidRPr="00E13EC1">
              <w:rPr>
                <w:rFonts w:ascii="Arial" w:hAnsi="Arial" w:cs="Arial"/>
                <w:i/>
                <w:sz w:val="20"/>
                <w:szCs w:val="20"/>
              </w:rPr>
              <w:t>all applicable</w:t>
            </w:r>
            <w:r w:rsidRPr="00E13EC1">
              <w:rPr>
                <w:rFonts w:ascii="Arial" w:hAnsi="Arial" w:cs="Arial"/>
                <w:sz w:val="20"/>
                <w:szCs w:val="20"/>
              </w:rPr>
              <w:t>)</w:t>
            </w:r>
          </w:p>
        </w:tc>
        <w:tc>
          <w:tcPr>
            <w:tcW w:w="3964" w:type="pct"/>
            <w:gridSpan w:val="3"/>
            <w:tcBorders>
              <w:top w:val="single" w:sz="6" w:space="0" w:color="999999"/>
              <w:left w:val="single" w:sz="6" w:space="0" w:color="999999"/>
              <w:bottom w:val="single" w:sz="6" w:space="0" w:color="999999"/>
              <w:right w:val="single" w:sz="6" w:space="0" w:color="999999"/>
            </w:tcBorders>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937"/>
              <w:gridCol w:w="1264"/>
              <w:gridCol w:w="1891"/>
              <w:gridCol w:w="1980"/>
            </w:tblGrid>
            <w:tr w:rsidR="00DA16F4" w:rsidRPr="00825950" w14:paraId="673A0E0D"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5F840C16" w14:textId="77777777" w:rsidR="00DA16F4" w:rsidRPr="00A64947" w:rsidRDefault="00DA16F4" w:rsidP="001171FD">
                  <w:pPr>
                    <w:pStyle w:val="NoSpacing"/>
                    <w:rPr>
                      <w:rFonts w:ascii="Arial" w:hAnsi="Arial" w:cs="Arial"/>
                      <w:sz w:val="20"/>
                      <w:szCs w:val="20"/>
                    </w:rPr>
                  </w:pPr>
                  <w:r>
                    <w:rPr>
                      <w:rFonts w:ascii="Arial" w:hAnsi="Arial" w:cs="Arial"/>
                      <w:sz w:val="20"/>
                      <w:szCs w:val="20"/>
                    </w:rPr>
                    <w:t>CHAS</w:t>
                  </w:r>
                </w:p>
              </w:tc>
              <w:tc>
                <w:tcPr>
                  <w:tcW w:w="922" w:type="pct"/>
                  <w:tcBorders>
                    <w:top w:val="single" w:sz="6" w:space="0" w:color="999999"/>
                    <w:left w:val="single" w:sz="6" w:space="0" w:color="999999"/>
                    <w:bottom w:val="single" w:sz="6" w:space="0" w:color="999999"/>
                    <w:right w:val="single" w:sz="6" w:space="0" w:color="999999"/>
                  </w:tcBorders>
                </w:tcPr>
                <w:p w14:paraId="67D099F5" w14:textId="77777777" w:rsidR="00DA16F4" w:rsidRPr="005E5586" w:rsidRDefault="00DA16F4" w:rsidP="00A57194">
                  <w:pPr>
                    <w:rPr>
                      <w:rFonts w:ascii="Arial" w:hAnsi="Arial" w:cs="Arial"/>
                      <w:sz w:val="22"/>
                      <w:szCs w:val="22"/>
                    </w:rPr>
                  </w:pPr>
                </w:p>
              </w:tc>
              <w:tc>
                <w:tcPr>
                  <w:tcW w:w="1168" w:type="pct"/>
                  <w:tcBorders>
                    <w:top w:val="single" w:sz="6" w:space="0" w:color="999999"/>
                    <w:left w:val="single" w:sz="6" w:space="0" w:color="999999"/>
                    <w:bottom w:val="single" w:sz="6" w:space="0" w:color="999999"/>
                    <w:right w:val="single" w:sz="6" w:space="0" w:color="999999"/>
                  </w:tcBorders>
                  <w:shd w:val="clear" w:color="auto" w:fill="F2F2F2"/>
                </w:tcPr>
                <w:p w14:paraId="1B8F2FFD" w14:textId="77777777" w:rsidR="00DA16F4" w:rsidRDefault="00DA16F4" w:rsidP="001171FD">
                  <w:pPr>
                    <w:pStyle w:val="NoSpacing"/>
                    <w:rPr>
                      <w:rFonts w:ascii="Arial" w:hAnsi="Arial" w:cs="Arial"/>
                      <w:sz w:val="20"/>
                      <w:szCs w:val="20"/>
                    </w:rPr>
                  </w:pPr>
                  <w:r>
                    <w:rPr>
                      <w:rFonts w:ascii="Arial" w:hAnsi="Arial" w:cs="Arial"/>
                      <w:sz w:val="20"/>
                      <w:szCs w:val="20"/>
                    </w:rPr>
                    <w:t>Constructionline</w:t>
                  </w:r>
                </w:p>
                <w:p w14:paraId="48AF3068" w14:textId="0537E991" w:rsidR="00727720" w:rsidRPr="00A64947" w:rsidRDefault="00727720" w:rsidP="001171FD">
                  <w:pPr>
                    <w:pStyle w:val="NoSpacing"/>
                    <w:rPr>
                      <w:rFonts w:ascii="Arial" w:hAnsi="Arial" w:cs="Arial"/>
                      <w:sz w:val="20"/>
                      <w:szCs w:val="20"/>
                    </w:rPr>
                  </w:pPr>
                  <w:r>
                    <w:rPr>
                      <w:rFonts w:ascii="Arial" w:hAnsi="Arial" w:cs="Arial"/>
                      <w:sz w:val="20"/>
                      <w:szCs w:val="20"/>
                    </w:rPr>
                    <w:t>(Bronze/Silver/Gold)</w:t>
                  </w:r>
                </w:p>
              </w:tc>
              <w:tc>
                <w:tcPr>
                  <w:tcW w:w="1417" w:type="pct"/>
                  <w:tcBorders>
                    <w:top w:val="single" w:sz="6" w:space="0" w:color="999999"/>
                    <w:left w:val="single" w:sz="6" w:space="0" w:color="999999"/>
                    <w:bottom w:val="single" w:sz="6" w:space="0" w:color="999999"/>
                    <w:right w:val="single" w:sz="6" w:space="0" w:color="999999"/>
                  </w:tcBorders>
                </w:tcPr>
                <w:p w14:paraId="03E0EEE9" w14:textId="77777777" w:rsidR="00DA16F4" w:rsidRPr="005E5586" w:rsidRDefault="00DA16F4" w:rsidP="00A57194">
                  <w:pPr>
                    <w:rPr>
                      <w:rFonts w:ascii="Arial" w:hAnsi="Arial" w:cs="Arial"/>
                      <w:sz w:val="22"/>
                      <w:szCs w:val="22"/>
                    </w:rPr>
                  </w:pPr>
                </w:p>
              </w:tc>
            </w:tr>
            <w:tr w:rsidR="00DA16F4" w:rsidRPr="00825950" w14:paraId="38A10E27"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3939E569" w14:textId="77777777" w:rsidR="00DA16F4" w:rsidRPr="00A64947" w:rsidRDefault="00DA16F4" w:rsidP="001171FD">
                  <w:pPr>
                    <w:pStyle w:val="NoSpacing"/>
                    <w:rPr>
                      <w:rFonts w:ascii="Arial" w:hAnsi="Arial" w:cs="Arial"/>
                      <w:sz w:val="20"/>
                      <w:szCs w:val="20"/>
                    </w:rPr>
                  </w:pPr>
                  <w:r w:rsidRPr="00A64947">
                    <w:rPr>
                      <w:rFonts w:ascii="Arial" w:hAnsi="Arial" w:cs="Arial"/>
                      <w:sz w:val="20"/>
                      <w:szCs w:val="20"/>
                    </w:rPr>
                    <w:t>Safe Contractor</w:t>
                  </w:r>
                </w:p>
              </w:tc>
              <w:tc>
                <w:tcPr>
                  <w:tcW w:w="922" w:type="pct"/>
                  <w:tcBorders>
                    <w:top w:val="single" w:sz="6" w:space="0" w:color="999999"/>
                    <w:left w:val="single" w:sz="6" w:space="0" w:color="999999"/>
                    <w:bottom w:val="single" w:sz="6" w:space="0" w:color="999999"/>
                    <w:right w:val="single" w:sz="6" w:space="0" w:color="999999"/>
                  </w:tcBorders>
                </w:tcPr>
                <w:p w14:paraId="7D22BB11" w14:textId="77777777" w:rsidR="00DA16F4" w:rsidRPr="005E5586" w:rsidRDefault="00DA16F4" w:rsidP="00A57194">
                  <w:pPr>
                    <w:rPr>
                      <w:rFonts w:ascii="Arial" w:hAnsi="Arial" w:cs="Arial"/>
                      <w:sz w:val="22"/>
                      <w:szCs w:val="22"/>
                    </w:rPr>
                  </w:pPr>
                </w:p>
              </w:tc>
              <w:tc>
                <w:tcPr>
                  <w:tcW w:w="1168" w:type="pct"/>
                  <w:tcBorders>
                    <w:top w:val="single" w:sz="6" w:space="0" w:color="999999"/>
                    <w:left w:val="single" w:sz="6" w:space="0" w:color="999999"/>
                    <w:bottom w:val="single" w:sz="6" w:space="0" w:color="999999"/>
                    <w:right w:val="single" w:sz="6" w:space="0" w:color="999999"/>
                  </w:tcBorders>
                  <w:shd w:val="clear" w:color="auto" w:fill="F2F2F2"/>
                </w:tcPr>
                <w:p w14:paraId="386F77C8" w14:textId="4FA484D5" w:rsidR="00DA16F4" w:rsidRPr="00A64947" w:rsidRDefault="00727720" w:rsidP="001171FD">
                  <w:pPr>
                    <w:pStyle w:val="NoSpacing"/>
                    <w:rPr>
                      <w:rFonts w:ascii="Arial" w:hAnsi="Arial" w:cs="Arial"/>
                      <w:sz w:val="20"/>
                      <w:szCs w:val="20"/>
                    </w:rPr>
                  </w:pPr>
                  <w:r>
                    <w:rPr>
                      <w:rFonts w:ascii="Arial" w:hAnsi="Arial" w:cs="Arial"/>
                      <w:sz w:val="20"/>
                      <w:szCs w:val="20"/>
                    </w:rPr>
                    <w:t>MCS**</w:t>
                  </w:r>
                </w:p>
              </w:tc>
              <w:tc>
                <w:tcPr>
                  <w:tcW w:w="1417" w:type="pct"/>
                  <w:tcBorders>
                    <w:top w:val="single" w:sz="6" w:space="0" w:color="999999"/>
                    <w:left w:val="single" w:sz="6" w:space="0" w:color="999999"/>
                    <w:bottom w:val="single" w:sz="6" w:space="0" w:color="999999"/>
                    <w:right w:val="single" w:sz="6" w:space="0" w:color="999999"/>
                  </w:tcBorders>
                </w:tcPr>
                <w:p w14:paraId="27531032" w14:textId="77777777" w:rsidR="00DA16F4" w:rsidRPr="005E5586" w:rsidRDefault="00DA16F4" w:rsidP="00A57194">
                  <w:pPr>
                    <w:rPr>
                      <w:rFonts w:ascii="Arial" w:hAnsi="Arial" w:cs="Arial"/>
                      <w:sz w:val="22"/>
                      <w:szCs w:val="22"/>
                    </w:rPr>
                  </w:pPr>
                </w:p>
              </w:tc>
            </w:tr>
            <w:tr w:rsidR="00DA16F4" w:rsidRPr="00825950" w14:paraId="03CC8F5D"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15A8CCA8" w14:textId="77777777" w:rsidR="00DA16F4" w:rsidRPr="00A64947" w:rsidRDefault="00DA16F4" w:rsidP="001171FD">
                  <w:pPr>
                    <w:pStyle w:val="NoSpacing"/>
                    <w:rPr>
                      <w:rFonts w:ascii="Arial" w:hAnsi="Arial" w:cs="Arial"/>
                      <w:sz w:val="20"/>
                      <w:szCs w:val="20"/>
                    </w:rPr>
                  </w:pPr>
                  <w:r w:rsidRPr="00A64947">
                    <w:rPr>
                      <w:rFonts w:ascii="Arial" w:hAnsi="Arial" w:cs="Arial"/>
                      <w:sz w:val="20"/>
                      <w:szCs w:val="20"/>
                    </w:rPr>
                    <w:t>ISO 14001</w:t>
                  </w:r>
                </w:p>
              </w:tc>
              <w:tc>
                <w:tcPr>
                  <w:tcW w:w="922" w:type="pct"/>
                  <w:tcBorders>
                    <w:top w:val="single" w:sz="6" w:space="0" w:color="999999"/>
                    <w:left w:val="single" w:sz="6" w:space="0" w:color="999999"/>
                    <w:bottom w:val="single" w:sz="6" w:space="0" w:color="999999"/>
                    <w:right w:val="single" w:sz="6" w:space="0" w:color="999999"/>
                  </w:tcBorders>
                </w:tcPr>
                <w:p w14:paraId="07BFFE62" w14:textId="77777777" w:rsidR="00DA16F4" w:rsidRPr="005E5586" w:rsidRDefault="00DA16F4" w:rsidP="00A57194">
                  <w:pPr>
                    <w:rPr>
                      <w:rFonts w:ascii="Arial" w:hAnsi="Arial" w:cs="Arial"/>
                      <w:sz w:val="22"/>
                      <w:szCs w:val="22"/>
                    </w:rPr>
                  </w:pPr>
                </w:p>
              </w:tc>
              <w:tc>
                <w:tcPr>
                  <w:tcW w:w="1168" w:type="pct"/>
                  <w:tcBorders>
                    <w:top w:val="single" w:sz="6" w:space="0" w:color="999999"/>
                    <w:left w:val="single" w:sz="6" w:space="0" w:color="999999"/>
                    <w:bottom w:val="single" w:sz="6" w:space="0" w:color="999999"/>
                    <w:right w:val="single" w:sz="6" w:space="0" w:color="999999"/>
                  </w:tcBorders>
                  <w:shd w:val="clear" w:color="auto" w:fill="F2F2F2"/>
                </w:tcPr>
                <w:p w14:paraId="6B8EB5AA" w14:textId="77777777" w:rsidR="00DA16F4" w:rsidRPr="00A64947" w:rsidRDefault="00DA16F4" w:rsidP="001171FD">
                  <w:pPr>
                    <w:pStyle w:val="NoSpacing"/>
                    <w:rPr>
                      <w:rFonts w:ascii="Arial" w:hAnsi="Arial" w:cs="Arial"/>
                      <w:sz w:val="20"/>
                      <w:szCs w:val="20"/>
                    </w:rPr>
                  </w:pPr>
                  <w:r w:rsidRPr="00A64947">
                    <w:rPr>
                      <w:rFonts w:ascii="Arial" w:hAnsi="Arial" w:cs="Arial"/>
                      <w:sz w:val="20"/>
                      <w:szCs w:val="20"/>
                    </w:rPr>
                    <w:t>ISO 9001</w:t>
                  </w:r>
                </w:p>
              </w:tc>
              <w:tc>
                <w:tcPr>
                  <w:tcW w:w="1417" w:type="pct"/>
                  <w:tcBorders>
                    <w:top w:val="single" w:sz="6" w:space="0" w:color="999999"/>
                    <w:left w:val="single" w:sz="6" w:space="0" w:color="999999"/>
                    <w:bottom w:val="single" w:sz="6" w:space="0" w:color="999999"/>
                    <w:right w:val="single" w:sz="6" w:space="0" w:color="999999"/>
                  </w:tcBorders>
                </w:tcPr>
                <w:p w14:paraId="5CDC2036" w14:textId="77777777" w:rsidR="00DA16F4" w:rsidRPr="005E5586" w:rsidRDefault="00DA16F4" w:rsidP="00A57194">
                  <w:pPr>
                    <w:rPr>
                      <w:rFonts w:ascii="Arial" w:hAnsi="Arial" w:cs="Arial"/>
                      <w:sz w:val="22"/>
                      <w:szCs w:val="22"/>
                    </w:rPr>
                  </w:pPr>
                </w:p>
              </w:tc>
            </w:tr>
            <w:tr w:rsidR="00DA16F4" w:rsidRPr="00825950" w14:paraId="43E738F1"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59A48ACC" w14:textId="7806EC54" w:rsidR="00DA16F4" w:rsidRPr="00A64947" w:rsidRDefault="00727720" w:rsidP="001171FD">
                  <w:pPr>
                    <w:pStyle w:val="NoSpacing"/>
                    <w:rPr>
                      <w:rFonts w:ascii="Arial" w:hAnsi="Arial" w:cs="Arial"/>
                      <w:sz w:val="20"/>
                      <w:szCs w:val="20"/>
                    </w:rPr>
                  </w:pPr>
                  <w:r>
                    <w:rPr>
                      <w:rFonts w:ascii="Arial" w:hAnsi="Arial" w:cs="Arial"/>
                      <w:sz w:val="20"/>
                      <w:szCs w:val="20"/>
                    </w:rPr>
                    <w:t>ISO</w:t>
                  </w:r>
                  <w:r w:rsidR="00DA16F4" w:rsidRPr="00A64947">
                    <w:rPr>
                      <w:rFonts w:ascii="Arial" w:hAnsi="Arial" w:cs="Arial"/>
                      <w:sz w:val="20"/>
                      <w:szCs w:val="20"/>
                    </w:rPr>
                    <w:t xml:space="preserve"> </w:t>
                  </w:r>
                  <w:r>
                    <w:rPr>
                      <w:rFonts w:ascii="Arial" w:hAnsi="Arial" w:cs="Arial"/>
                      <w:sz w:val="20"/>
                      <w:szCs w:val="20"/>
                    </w:rPr>
                    <w:t>45</w:t>
                  </w:r>
                  <w:r w:rsidR="00DA16F4" w:rsidRPr="00A64947">
                    <w:rPr>
                      <w:rFonts w:ascii="Arial" w:hAnsi="Arial" w:cs="Arial"/>
                      <w:sz w:val="20"/>
                      <w:szCs w:val="20"/>
                    </w:rPr>
                    <w:t>001</w:t>
                  </w:r>
                </w:p>
              </w:tc>
              <w:tc>
                <w:tcPr>
                  <w:tcW w:w="922" w:type="pct"/>
                  <w:tcBorders>
                    <w:top w:val="single" w:sz="6" w:space="0" w:color="999999"/>
                    <w:left w:val="single" w:sz="6" w:space="0" w:color="999999"/>
                    <w:bottom w:val="single" w:sz="6" w:space="0" w:color="999999"/>
                    <w:right w:val="single" w:sz="6" w:space="0" w:color="999999"/>
                  </w:tcBorders>
                </w:tcPr>
                <w:p w14:paraId="186D8DCD" w14:textId="77777777" w:rsidR="00DA16F4" w:rsidRPr="005E5586" w:rsidRDefault="00DA16F4" w:rsidP="00A57194">
                  <w:pPr>
                    <w:rPr>
                      <w:rFonts w:ascii="Arial" w:hAnsi="Arial" w:cs="Arial"/>
                      <w:sz w:val="22"/>
                      <w:szCs w:val="22"/>
                    </w:rPr>
                  </w:pPr>
                </w:p>
              </w:tc>
              <w:tc>
                <w:tcPr>
                  <w:tcW w:w="1168" w:type="pct"/>
                  <w:tcBorders>
                    <w:top w:val="single" w:sz="6" w:space="0" w:color="999999"/>
                    <w:left w:val="single" w:sz="6" w:space="0" w:color="999999"/>
                    <w:bottom w:val="single" w:sz="6" w:space="0" w:color="999999"/>
                    <w:right w:val="single" w:sz="6" w:space="0" w:color="999999"/>
                  </w:tcBorders>
                  <w:shd w:val="clear" w:color="auto" w:fill="F2F2F2"/>
                </w:tcPr>
                <w:p w14:paraId="3DE5B535" w14:textId="77777777" w:rsidR="00DA16F4" w:rsidRPr="00A64947" w:rsidRDefault="00DA16F4" w:rsidP="001171FD">
                  <w:pPr>
                    <w:pStyle w:val="NoSpacing"/>
                    <w:rPr>
                      <w:rFonts w:ascii="Arial" w:hAnsi="Arial" w:cs="Arial"/>
                      <w:sz w:val="20"/>
                      <w:szCs w:val="20"/>
                    </w:rPr>
                  </w:pPr>
                  <w:r w:rsidRPr="00A64947">
                    <w:rPr>
                      <w:rFonts w:ascii="Arial" w:hAnsi="Arial" w:cs="Arial"/>
                      <w:sz w:val="20"/>
                      <w:szCs w:val="20"/>
                    </w:rPr>
                    <w:t>BS 8555</w:t>
                  </w:r>
                </w:p>
              </w:tc>
              <w:tc>
                <w:tcPr>
                  <w:tcW w:w="1417" w:type="pct"/>
                  <w:tcBorders>
                    <w:top w:val="single" w:sz="6" w:space="0" w:color="999999"/>
                    <w:left w:val="single" w:sz="6" w:space="0" w:color="999999"/>
                    <w:bottom w:val="single" w:sz="6" w:space="0" w:color="999999"/>
                    <w:right w:val="single" w:sz="6" w:space="0" w:color="999999"/>
                  </w:tcBorders>
                </w:tcPr>
                <w:p w14:paraId="306593E3" w14:textId="77777777" w:rsidR="00DA16F4" w:rsidRPr="005E5586" w:rsidRDefault="00DA16F4" w:rsidP="00A57194">
                  <w:pPr>
                    <w:rPr>
                      <w:rFonts w:ascii="Arial" w:hAnsi="Arial" w:cs="Arial"/>
                      <w:sz w:val="22"/>
                      <w:szCs w:val="22"/>
                    </w:rPr>
                  </w:pPr>
                </w:p>
              </w:tc>
            </w:tr>
            <w:tr w:rsidR="00DA16F4" w:rsidRPr="00825950" w14:paraId="507746CD"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18804859" w14:textId="27EF1DCD" w:rsidR="00DA16F4" w:rsidRPr="00A64947" w:rsidRDefault="00727720" w:rsidP="001171FD">
                  <w:pPr>
                    <w:pStyle w:val="NoSpacing"/>
                    <w:rPr>
                      <w:rFonts w:ascii="Arial" w:hAnsi="Arial" w:cs="Arial"/>
                      <w:sz w:val="20"/>
                      <w:szCs w:val="20"/>
                    </w:rPr>
                  </w:pPr>
                  <w:r>
                    <w:rPr>
                      <w:rFonts w:ascii="Arial" w:hAnsi="Arial" w:cs="Arial"/>
                      <w:sz w:val="20"/>
                      <w:szCs w:val="20"/>
                    </w:rPr>
                    <w:t>PAS 2030/35</w:t>
                  </w:r>
                </w:p>
              </w:tc>
              <w:tc>
                <w:tcPr>
                  <w:tcW w:w="922" w:type="pct"/>
                  <w:tcBorders>
                    <w:top w:val="single" w:sz="6" w:space="0" w:color="999999"/>
                    <w:left w:val="single" w:sz="6" w:space="0" w:color="999999"/>
                    <w:bottom w:val="single" w:sz="6" w:space="0" w:color="999999"/>
                    <w:right w:val="single" w:sz="6" w:space="0" w:color="999999"/>
                  </w:tcBorders>
                </w:tcPr>
                <w:p w14:paraId="0C644D29" w14:textId="77777777" w:rsidR="00DA16F4" w:rsidRPr="005E5586" w:rsidRDefault="00DA16F4" w:rsidP="00A57194">
                  <w:pPr>
                    <w:rPr>
                      <w:rFonts w:ascii="Arial" w:hAnsi="Arial" w:cs="Arial"/>
                      <w:sz w:val="22"/>
                      <w:szCs w:val="22"/>
                    </w:rPr>
                  </w:pPr>
                </w:p>
              </w:tc>
              <w:tc>
                <w:tcPr>
                  <w:tcW w:w="1168" w:type="pct"/>
                  <w:vMerge w:val="restart"/>
                  <w:tcBorders>
                    <w:top w:val="single" w:sz="6" w:space="0" w:color="999999"/>
                    <w:left w:val="single" w:sz="6" w:space="0" w:color="999999"/>
                    <w:right w:val="single" w:sz="6" w:space="0" w:color="999999"/>
                  </w:tcBorders>
                  <w:shd w:val="clear" w:color="auto" w:fill="F2F2F2"/>
                </w:tcPr>
                <w:p w14:paraId="7EF0D4AA" w14:textId="77777777" w:rsidR="00DA16F4" w:rsidRPr="00A64947" w:rsidRDefault="00DA16F4" w:rsidP="001171FD">
                  <w:pPr>
                    <w:pStyle w:val="NoSpacing"/>
                    <w:rPr>
                      <w:rFonts w:ascii="Arial" w:hAnsi="Arial" w:cs="Arial"/>
                      <w:sz w:val="20"/>
                      <w:szCs w:val="20"/>
                    </w:rPr>
                  </w:pPr>
                  <w:r w:rsidRPr="00A64947">
                    <w:rPr>
                      <w:rFonts w:ascii="Arial" w:hAnsi="Arial" w:cs="Arial"/>
                      <w:sz w:val="20"/>
                      <w:szCs w:val="20"/>
                    </w:rPr>
                    <w:t xml:space="preserve">Other(s) </w:t>
                  </w:r>
                  <w:r w:rsidRPr="00A64947">
                    <w:rPr>
                      <w:rFonts w:ascii="Arial" w:hAnsi="Arial" w:cs="Arial"/>
                      <w:i/>
                      <w:sz w:val="20"/>
                      <w:szCs w:val="20"/>
                    </w:rPr>
                    <w:t>(please state)</w:t>
                  </w:r>
                </w:p>
              </w:tc>
              <w:tc>
                <w:tcPr>
                  <w:tcW w:w="1417" w:type="pct"/>
                  <w:vMerge w:val="restart"/>
                  <w:tcBorders>
                    <w:top w:val="single" w:sz="6" w:space="0" w:color="999999"/>
                    <w:left w:val="single" w:sz="6" w:space="0" w:color="999999"/>
                    <w:right w:val="single" w:sz="6" w:space="0" w:color="999999"/>
                  </w:tcBorders>
                </w:tcPr>
                <w:p w14:paraId="781B757D" w14:textId="77777777" w:rsidR="00DA16F4" w:rsidRPr="005E5586" w:rsidRDefault="00DA16F4" w:rsidP="00A57194">
                  <w:pPr>
                    <w:rPr>
                      <w:rFonts w:ascii="Arial" w:hAnsi="Arial" w:cs="Arial"/>
                      <w:sz w:val="22"/>
                      <w:szCs w:val="22"/>
                    </w:rPr>
                  </w:pPr>
                </w:p>
              </w:tc>
            </w:tr>
            <w:tr w:rsidR="00DA16F4" w:rsidRPr="00825950" w14:paraId="78ECC0FE" w14:textId="77777777" w:rsidTr="005E5586">
              <w:trPr>
                <w:tblCellSpacing w:w="15" w:type="dxa"/>
              </w:trPr>
              <w:tc>
                <w:tcPr>
                  <w:tcW w:w="1387" w:type="pct"/>
                  <w:tcBorders>
                    <w:top w:val="single" w:sz="6" w:space="0" w:color="999999"/>
                    <w:left w:val="single" w:sz="6" w:space="0" w:color="999999"/>
                    <w:bottom w:val="single" w:sz="6" w:space="0" w:color="999999"/>
                    <w:right w:val="single" w:sz="6" w:space="0" w:color="999999"/>
                  </w:tcBorders>
                  <w:shd w:val="clear" w:color="auto" w:fill="F2F2F2"/>
                </w:tcPr>
                <w:p w14:paraId="0AE41332" w14:textId="77777777" w:rsidR="00DA16F4" w:rsidRPr="00A64947" w:rsidRDefault="00DA16F4" w:rsidP="005D54CB">
                  <w:pPr>
                    <w:pStyle w:val="NoSpacing"/>
                    <w:rPr>
                      <w:rFonts w:ascii="Arial" w:hAnsi="Arial" w:cs="Arial"/>
                      <w:sz w:val="20"/>
                      <w:szCs w:val="20"/>
                    </w:rPr>
                  </w:pPr>
                  <w:r w:rsidRPr="00A64947">
                    <w:rPr>
                      <w:rFonts w:ascii="Arial" w:hAnsi="Arial" w:cs="Arial"/>
                      <w:sz w:val="20"/>
                      <w:szCs w:val="20"/>
                    </w:rPr>
                    <w:t xml:space="preserve">SSIP* </w:t>
                  </w:r>
                </w:p>
              </w:tc>
              <w:tc>
                <w:tcPr>
                  <w:tcW w:w="922" w:type="pct"/>
                  <w:tcBorders>
                    <w:top w:val="single" w:sz="6" w:space="0" w:color="999999"/>
                    <w:left w:val="single" w:sz="6" w:space="0" w:color="999999"/>
                    <w:bottom w:val="single" w:sz="6" w:space="0" w:color="999999"/>
                    <w:right w:val="single" w:sz="6" w:space="0" w:color="999999"/>
                  </w:tcBorders>
                </w:tcPr>
                <w:p w14:paraId="6AC12E24" w14:textId="77777777" w:rsidR="00DA16F4" w:rsidRPr="005E5586" w:rsidRDefault="00DA16F4" w:rsidP="00A57194">
                  <w:pPr>
                    <w:rPr>
                      <w:rFonts w:ascii="Arial" w:hAnsi="Arial" w:cs="Arial"/>
                      <w:sz w:val="22"/>
                      <w:szCs w:val="22"/>
                    </w:rPr>
                  </w:pPr>
                </w:p>
              </w:tc>
              <w:tc>
                <w:tcPr>
                  <w:tcW w:w="1168" w:type="pct"/>
                  <w:vMerge/>
                  <w:tcBorders>
                    <w:left w:val="single" w:sz="6" w:space="0" w:color="999999"/>
                    <w:bottom w:val="single" w:sz="6" w:space="0" w:color="999999"/>
                    <w:right w:val="single" w:sz="6" w:space="0" w:color="999999"/>
                  </w:tcBorders>
                </w:tcPr>
                <w:p w14:paraId="10141823" w14:textId="77777777" w:rsidR="00DA16F4" w:rsidRPr="00A64947" w:rsidRDefault="00DA16F4" w:rsidP="001171FD">
                  <w:pPr>
                    <w:pStyle w:val="NoSpacing"/>
                    <w:rPr>
                      <w:rFonts w:ascii="Arial" w:hAnsi="Arial" w:cs="Arial"/>
                      <w:sz w:val="20"/>
                      <w:szCs w:val="20"/>
                    </w:rPr>
                  </w:pPr>
                </w:p>
              </w:tc>
              <w:tc>
                <w:tcPr>
                  <w:tcW w:w="1417" w:type="pct"/>
                  <w:vMerge/>
                  <w:tcBorders>
                    <w:left w:val="single" w:sz="6" w:space="0" w:color="999999"/>
                    <w:bottom w:val="single" w:sz="6" w:space="0" w:color="999999"/>
                    <w:right w:val="single" w:sz="6" w:space="0" w:color="999999"/>
                  </w:tcBorders>
                </w:tcPr>
                <w:p w14:paraId="6DEEB042" w14:textId="77777777" w:rsidR="00DA16F4" w:rsidRPr="00825950" w:rsidRDefault="00DA16F4" w:rsidP="00A57194">
                  <w:pPr>
                    <w:rPr>
                      <w:rFonts w:ascii="Arial" w:hAnsi="Arial" w:cs="Arial"/>
                      <w:sz w:val="18"/>
                      <w:szCs w:val="18"/>
                    </w:rPr>
                  </w:pPr>
                </w:p>
              </w:tc>
            </w:tr>
          </w:tbl>
          <w:p w14:paraId="2DB4DB91" w14:textId="77777777" w:rsidR="00DA16F4" w:rsidRPr="00825950" w:rsidRDefault="00DA16F4" w:rsidP="00A57194">
            <w:pPr>
              <w:rPr>
                <w:rFonts w:ascii="Arial" w:hAnsi="Arial" w:cs="Arial"/>
                <w:sz w:val="18"/>
                <w:szCs w:val="18"/>
              </w:rPr>
            </w:pPr>
          </w:p>
        </w:tc>
      </w:tr>
    </w:tbl>
    <w:p w14:paraId="6474665A" w14:textId="77777777" w:rsidR="005D54CB" w:rsidRPr="005D54CB" w:rsidRDefault="005D54CB" w:rsidP="00A3514C">
      <w:pPr>
        <w:pStyle w:val="text"/>
        <w:spacing w:after="0" w:line="240" w:lineRule="auto"/>
        <w:rPr>
          <w:i/>
        </w:rPr>
      </w:pPr>
      <w:r w:rsidRPr="005D54CB">
        <w:rPr>
          <w:rFonts w:cs="Arial"/>
          <w:i/>
          <w:szCs w:val="20"/>
        </w:rPr>
        <w:t>*(Safety Schemes in Procurement)</w:t>
      </w:r>
    </w:p>
    <w:p w14:paraId="608765E2" w14:textId="77777777" w:rsidR="00665BB1" w:rsidRDefault="00665BB1" w:rsidP="00665BB1">
      <w:pPr>
        <w:pStyle w:val="text"/>
        <w:spacing w:after="0" w:line="240" w:lineRule="auto"/>
        <w:rPr>
          <w:b/>
        </w:rPr>
      </w:pPr>
      <w:r w:rsidRPr="009E7909">
        <w:rPr>
          <w:b/>
        </w:rPr>
        <w:t xml:space="preserve">I confirm that </w:t>
      </w:r>
      <w:r>
        <w:rPr>
          <w:b/>
        </w:rPr>
        <w:t>the information above is true and accurate to the b</w:t>
      </w:r>
      <w:r w:rsidRPr="009E7909">
        <w:rPr>
          <w:b/>
        </w:rPr>
        <w:t>est of my knowledge.</w:t>
      </w:r>
    </w:p>
    <w:p w14:paraId="455C6B1D" w14:textId="77777777" w:rsidR="00DA16F4" w:rsidRPr="009E7909" w:rsidRDefault="00DA16F4" w:rsidP="00665BB1">
      <w:pPr>
        <w:pStyle w:val="text"/>
        <w:spacing w:after="0" w:line="240" w:lineRule="auto"/>
        <w:rPr>
          <w:b/>
        </w:rPr>
      </w:pPr>
    </w:p>
    <w:p w14:paraId="0586137A" w14:textId="77777777" w:rsidR="00665BB1" w:rsidRPr="009E7909" w:rsidRDefault="00DA16F4" w:rsidP="00665BB1">
      <w:pPr>
        <w:pStyle w:val="TAB816cm"/>
        <w:spacing w:after="0"/>
        <w:rPr>
          <w:b/>
        </w:rPr>
      </w:pPr>
      <w:r>
        <w:rPr>
          <w:b/>
        </w:rPr>
        <w:t>X</w:t>
      </w:r>
      <w:r w:rsidR="00665BB1" w:rsidRPr="009E7909">
        <w:rPr>
          <w:b/>
        </w:rPr>
        <w:tab/>
      </w:r>
      <w:proofErr w:type="spellStart"/>
      <w:r>
        <w:rPr>
          <w:b/>
        </w:rPr>
        <w:t>X</w:t>
      </w:r>
      <w:proofErr w:type="spellEnd"/>
      <w:r w:rsidR="00665BB1" w:rsidRPr="009E7909">
        <w:rPr>
          <w:b/>
        </w:rPr>
        <w:tab/>
      </w:r>
    </w:p>
    <w:p w14:paraId="03A5DDEE" w14:textId="77777777" w:rsidR="00665BB1" w:rsidRDefault="00665BB1" w:rsidP="00665BB1">
      <w:pPr>
        <w:pStyle w:val="text"/>
        <w:spacing w:line="240" w:lineRule="auto"/>
        <w:rPr>
          <w:b/>
        </w:rPr>
      </w:pPr>
      <w:r w:rsidRPr="009E7909">
        <w:rPr>
          <w:b/>
        </w:rPr>
        <w:t xml:space="preserve">Signed by </w:t>
      </w:r>
      <w:r>
        <w:rPr>
          <w:b/>
        </w:rPr>
        <w:t>Participant</w:t>
      </w:r>
      <w:r>
        <w:rPr>
          <w:b/>
        </w:rPr>
        <w:tab/>
      </w:r>
      <w:r>
        <w:rPr>
          <w:b/>
        </w:rPr>
        <w:tab/>
      </w:r>
      <w:r>
        <w:rPr>
          <w:b/>
        </w:rPr>
        <w:tab/>
      </w:r>
      <w:r>
        <w:rPr>
          <w:b/>
        </w:rPr>
        <w:tab/>
      </w:r>
      <w:r w:rsidRPr="009E7909">
        <w:rPr>
          <w:b/>
        </w:rPr>
        <w:tab/>
        <w:t>Date:</w:t>
      </w:r>
    </w:p>
    <w:p w14:paraId="0D3FA631" w14:textId="77777777" w:rsidR="008167FB" w:rsidRDefault="00665BB1" w:rsidP="008167FB">
      <w:pPr>
        <w:pStyle w:val="NoSpacing"/>
        <w:rPr>
          <w:b/>
        </w:rPr>
      </w:pPr>
      <w:r>
        <w:rPr>
          <w:b/>
        </w:rPr>
        <w:t>Print Name:…………………………………………………</w:t>
      </w:r>
      <w:r w:rsidR="008167FB">
        <w:rPr>
          <w:b/>
        </w:rPr>
        <w:t xml:space="preserve"> </w:t>
      </w:r>
    </w:p>
    <w:p w14:paraId="5DD75827" w14:textId="77777777" w:rsidR="008167FB" w:rsidRPr="00ED5C8E" w:rsidRDefault="008167FB" w:rsidP="008167FB">
      <w:pPr>
        <w:pStyle w:val="NoSpacing"/>
        <w:rPr>
          <w:rFonts w:ascii="Arial" w:hAnsi="Arial" w:cs="Arial"/>
          <w:sz w:val="24"/>
          <w:szCs w:val="24"/>
        </w:rPr>
      </w:pPr>
      <w:r w:rsidRPr="00ED5C8E">
        <w:rPr>
          <w:rFonts w:ascii="Arial" w:hAnsi="Arial" w:cs="Arial"/>
          <w:sz w:val="24"/>
          <w:szCs w:val="24"/>
        </w:rPr>
        <w:t xml:space="preserve">I </w:t>
      </w:r>
      <w:r w:rsidR="00ED5C8E" w:rsidRPr="00ED5C8E">
        <w:rPr>
          <w:rFonts w:ascii="Arial" w:hAnsi="Arial" w:cs="Arial"/>
          <w:sz w:val="24"/>
          <w:szCs w:val="24"/>
        </w:rPr>
        <w:t>have read and accept</w:t>
      </w:r>
      <w:r w:rsidRPr="00ED5C8E">
        <w:rPr>
          <w:rFonts w:ascii="Arial" w:hAnsi="Arial" w:cs="Arial"/>
          <w:sz w:val="24"/>
          <w:szCs w:val="24"/>
        </w:rPr>
        <w:t xml:space="preserve"> </w:t>
      </w:r>
      <w:r w:rsidR="002F18F1" w:rsidRPr="00ED5C8E">
        <w:rPr>
          <w:rFonts w:ascii="Arial" w:hAnsi="Arial" w:cs="Arial"/>
          <w:sz w:val="24"/>
          <w:szCs w:val="24"/>
        </w:rPr>
        <w:t>the</w:t>
      </w:r>
      <w:r w:rsidRPr="00ED5C8E">
        <w:rPr>
          <w:rFonts w:ascii="Arial" w:hAnsi="Arial" w:cs="Arial"/>
          <w:sz w:val="24"/>
          <w:szCs w:val="24"/>
        </w:rPr>
        <w:t xml:space="preserve"> privacy policy</w:t>
      </w:r>
      <w:r w:rsidR="002F18F1" w:rsidRPr="00ED5C8E">
        <w:rPr>
          <w:rFonts w:ascii="Arial" w:hAnsi="Arial" w:cs="Arial"/>
          <w:sz w:val="24"/>
          <w:szCs w:val="24"/>
        </w:rPr>
        <w:t xml:space="preserve"> (see overleaf)</w:t>
      </w:r>
      <w:r w:rsidRPr="00ED5C8E">
        <w:rPr>
          <w:rFonts w:ascii="Arial" w:hAnsi="Arial" w:cs="Arial"/>
          <w:sz w:val="24"/>
          <w:szCs w:val="24"/>
        </w:rPr>
        <w:t xml:space="preserve">     </w:t>
      </w:r>
      <w:sdt>
        <w:sdtPr>
          <w:rPr>
            <w:rFonts w:ascii="Arial" w:hAnsi="Arial" w:cs="Arial"/>
            <w:sz w:val="24"/>
            <w:szCs w:val="24"/>
          </w:rPr>
          <w:id w:val="-345712083"/>
          <w14:checkbox>
            <w14:checked w14:val="0"/>
            <w14:checkedState w14:val="2612" w14:font="MS Gothic"/>
            <w14:uncheckedState w14:val="2610" w14:font="MS Gothic"/>
          </w14:checkbox>
        </w:sdtPr>
        <w:sdtContent>
          <w:r w:rsidR="002F18F1" w:rsidRPr="00ED5C8E">
            <w:rPr>
              <w:rFonts w:ascii="MS Gothic" w:eastAsia="MS Gothic" w:hAnsi="MS Gothic" w:cs="MS Gothic" w:hint="eastAsia"/>
              <w:sz w:val="24"/>
              <w:szCs w:val="24"/>
            </w:rPr>
            <w:t>☐</w:t>
          </w:r>
        </w:sdtContent>
      </w:sdt>
      <w:r w:rsidRPr="00ED5C8E">
        <w:rPr>
          <w:rFonts w:ascii="Arial" w:hAnsi="Arial" w:cs="Arial"/>
          <w:sz w:val="24"/>
          <w:szCs w:val="24"/>
        </w:rPr>
        <w:t xml:space="preserve">   </w:t>
      </w:r>
      <w:r w:rsidR="00DA16F4">
        <w:rPr>
          <w:rFonts w:ascii="Arial" w:hAnsi="Arial" w:cs="Arial"/>
          <w:sz w:val="24"/>
          <w:szCs w:val="24"/>
        </w:rPr>
        <w:t>(please tick)</w:t>
      </w:r>
    </w:p>
    <w:p w14:paraId="295DAC68" w14:textId="77777777" w:rsidR="002F18F1" w:rsidRPr="00676A77" w:rsidRDefault="002F18F1" w:rsidP="002F18F1">
      <w:pPr>
        <w:rPr>
          <w:rFonts w:ascii="Arial" w:hAnsi="Arial" w:cs="Arial"/>
          <w:sz w:val="20"/>
          <w:szCs w:val="20"/>
        </w:rPr>
      </w:pPr>
      <w:r w:rsidRPr="00676A77">
        <w:rPr>
          <w:rFonts w:ascii="Arial" w:hAnsi="Arial" w:cs="Arial"/>
          <w:b/>
        </w:rPr>
        <w:lastRenderedPageBreak/>
        <w:t>Privacy Policy</w:t>
      </w:r>
      <w:r w:rsidR="00676A77" w:rsidRPr="00676A77">
        <w:rPr>
          <w:rFonts w:ascii="Arial" w:hAnsi="Arial" w:cs="Arial"/>
          <w:b/>
        </w:rPr>
        <w:t xml:space="preserve"> summary</w:t>
      </w:r>
      <w:r w:rsidR="00676A77">
        <w:rPr>
          <w:rFonts w:ascii="Arial" w:hAnsi="Arial" w:cs="Arial"/>
          <w:b/>
          <w:sz w:val="22"/>
          <w:szCs w:val="22"/>
        </w:rPr>
        <w:t xml:space="preserve"> </w:t>
      </w:r>
    </w:p>
    <w:p w14:paraId="09ABDC43" w14:textId="77777777" w:rsidR="002F18F1" w:rsidRPr="001B66F8" w:rsidRDefault="002F18F1" w:rsidP="002F18F1">
      <w:pPr>
        <w:pStyle w:val="NoSpacing"/>
        <w:rPr>
          <w:rStyle w:val="Strong"/>
          <w:rFonts w:ascii="Arial" w:hAnsi="Arial" w:cs="Arial"/>
          <w:sz w:val="20"/>
          <w:szCs w:val="20"/>
        </w:rPr>
      </w:pPr>
      <w:r w:rsidRPr="001B66F8">
        <w:rPr>
          <w:rStyle w:val="Strong"/>
          <w:rFonts w:ascii="Arial" w:hAnsi="Arial" w:cs="Arial"/>
          <w:sz w:val="20"/>
          <w:szCs w:val="20"/>
        </w:rPr>
        <w:t>Who we are</w:t>
      </w:r>
    </w:p>
    <w:p w14:paraId="212DBEF3" w14:textId="77777777" w:rsidR="002F18F1" w:rsidRPr="001B66F8" w:rsidRDefault="002F18F1" w:rsidP="002F18F1">
      <w:pPr>
        <w:pStyle w:val="NoSpacing"/>
        <w:rPr>
          <w:rFonts w:ascii="Arial" w:hAnsi="Arial" w:cs="Arial"/>
          <w:sz w:val="20"/>
          <w:szCs w:val="20"/>
        </w:rPr>
      </w:pPr>
      <w:r w:rsidRPr="001B66F8">
        <w:rPr>
          <w:rFonts w:ascii="Arial" w:hAnsi="Arial" w:cs="Arial"/>
          <w:sz w:val="20"/>
          <w:szCs w:val="20"/>
        </w:rPr>
        <w:t>We are MTW Consultants Ltd wh</w:t>
      </w:r>
      <w:r w:rsidR="00193313">
        <w:rPr>
          <w:rFonts w:ascii="Arial" w:hAnsi="Arial" w:cs="Arial"/>
          <w:sz w:val="20"/>
          <w:szCs w:val="20"/>
        </w:rPr>
        <w:t>ich</w:t>
      </w:r>
      <w:r w:rsidRPr="001B66F8">
        <w:rPr>
          <w:rFonts w:ascii="Arial" w:hAnsi="Arial" w:cs="Arial"/>
          <w:sz w:val="20"/>
          <w:szCs w:val="20"/>
        </w:rPr>
        <w:t xml:space="preserve"> deliver</w:t>
      </w:r>
      <w:r w:rsidR="00193313">
        <w:rPr>
          <w:rFonts w:ascii="Arial" w:hAnsi="Arial" w:cs="Arial"/>
          <w:sz w:val="20"/>
          <w:szCs w:val="20"/>
        </w:rPr>
        <w:t>s</w:t>
      </w:r>
      <w:r w:rsidRPr="001B66F8">
        <w:rPr>
          <w:rFonts w:ascii="Arial" w:hAnsi="Arial" w:cs="Arial"/>
          <w:sz w:val="20"/>
          <w:szCs w:val="20"/>
        </w:rPr>
        <w:t xml:space="preserve"> the </w:t>
      </w:r>
      <w:r w:rsidR="00DA16F4">
        <w:rPr>
          <w:rFonts w:ascii="Arial" w:hAnsi="Arial" w:cs="Arial"/>
          <w:b/>
          <w:color w:val="1F497D" w:themeColor="text2"/>
          <w:sz w:val="20"/>
          <w:szCs w:val="20"/>
        </w:rPr>
        <w:t>RBKC</w:t>
      </w:r>
      <w:r w:rsidR="00B740F1" w:rsidRPr="00B740F1">
        <w:rPr>
          <w:rFonts w:ascii="Arial" w:hAnsi="Arial" w:cs="Arial"/>
          <w:b/>
          <w:color w:val="1F497D" w:themeColor="text2"/>
          <w:sz w:val="20"/>
          <w:szCs w:val="20"/>
        </w:rPr>
        <w:t xml:space="preserve"> Supply Chain </w:t>
      </w:r>
      <w:r w:rsidR="00DA16F4">
        <w:rPr>
          <w:rFonts w:ascii="Arial" w:hAnsi="Arial" w:cs="Arial"/>
          <w:b/>
          <w:color w:val="1F497D" w:themeColor="text2"/>
          <w:sz w:val="20"/>
          <w:szCs w:val="20"/>
        </w:rPr>
        <w:t>Project</w:t>
      </w:r>
      <w:r w:rsidRPr="001B66F8">
        <w:rPr>
          <w:rFonts w:ascii="Arial" w:hAnsi="Arial" w:cs="Arial"/>
          <w:sz w:val="20"/>
          <w:szCs w:val="20"/>
        </w:rPr>
        <w:t xml:space="preserve"> on behalf of </w:t>
      </w:r>
      <w:r w:rsidR="00B740F1">
        <w:rPr>
          <w:rFonts w:ascii="Arial" w:hAnsi="Arial" w:cs="Arial"/>
          <w:sz w:val="20"/>
          <w:szCs w:val="20"/>
        </w:rPr>
        <w:t>the Royal Borough of Kensington and Chelsea</w:t>
      </w:r>
      <w:r w:rsidRPr="001B66F8">
        <w:rPr>
          <w:rFonts w:ascii="Arial" w:hAnsi="Arial" w:cs="Arial"/>
          <w:sz w:val="20"/>
          <w:szCs w:val="20"/>
        </w:rPr>
        <w:t xml:space="preserve"> (“the Council”). </w:t>
      </w:r>
    </w:p>
    <w:p w14:paraId="73032420" w14:textId="77777777" w:rsidR="002F18F1" w:rsidRDefault="002F18F1" w:rsidP="002F18F1">
      <w:pPr>
        <w:pStyle w:val="NoSpacing"/>
        <w:rPr>
          <w:rStyle w:val="Strong"/>
          <w:rFonts w:ascii="Arial" w:hAnsi="Arial" w:cs="Arial"/>
          <w:sz w:val="20"/>
          <w:szCs w:val="20"/>
        </w:rPr>
      </w:pPr>
    </w:p>
    <w:p w14:paraId="5A8DD423" w14:textId="77777777" w:rsidR="002F18F1" w:rsidRPr="001B66F8" w:rsidRDefault="002F18F1" w:rsidP="002F18F1">
      <w:pPr>
        <w:pStyle w:val="NoSpacing"/>
        <w:rPr>
          <w:rStyle w:val="Strong"/>
          <w:rFonts w:ascii="Arial" w:hAnsi="Arial" w:cs="Arial"/>
          <w:sz w:val="20"/>
          <w:szCs w:val="20"/>
        </w:rPr>
      </w:pPr>
      <w:r w:rsidRPr="001B66F8">
        <w:rPr>
          <w:rStyle w:val="Strong"/>
          <w:rFonts w:ascii="Arial" w:hAnsi="Arial" w:cs="Arial"/>
          <w:sz w:val="20"/>
          <w:szCs w:val="20"/>
        </w:rPr>
        <w:t>What do we do with the data</w:t>
      </w:r>
    </w:p>
    <w:p w14:paraId="0E102DF1" w14:textId="77777777" w:rsidR="002F18F1" w:rsidRPr="001B66F8" w:rsidRDefault="002F18F1" w:rsidP="002F18F1">
      <w:pPr>
        <w:pStyle w:val="NoSpacing"/>
        <w:rPr>
          <w:rFonts w:ascii="Arial" w:hAnsi="Arial" w:cs="Arial"/>
          <w:b/>
          <w:i/>
          <w:sz w:val="20"/>
          <w:szCs w:val="20"/>
        </w:rPr>
      </w:pPr>
      <w:r w:rsidRPr="001B66F8">
        <w:rPr>
          <w:rFonts w:ascii="Arial" w:hAnsi="Arial" w:cs="Arial"/>
          <w:b/>
          <w:i/>
          <w:sz w:val="20"/>
          <w:szCs w:val="20"/>
        </w:rPr>
        <w:t>Mailing database</w:t>
      </w:r>
    </w:p>
    <w:p w14:paraId="1DBF2742" w14:textId="77777777" w:rsidR="002F18F1" w:rsidRDefault="002F18F1" w:rsidP="002F18F1">
      <w:pPr>
        <w:pStyle w:val="NoSpacing"/>
        <w:rPr>
          <w:rFonts w:ascii="Arial" w:hAnsi="Arial" w:cs="Arial"/>
          <w:sz w:val="20"/>
          <w:szCs w:val="20"/>
        </w:rPr>
      </w:pPr>
      <w:r w:rsidRPr="001B66F8">
        <w:rPr>
          <w:rFonts w:ascii="Arial" w:hAnsi="Arial" w:cs="Arial"/>
          <w:sz w:val="20"/>
          <w:szCs w:val="20"/>
        </w:rPr>
        <w:t xml:space="preserve">We use the data </w:t>
      </w:r>
      <w:r>
        <w:rPr>
          <w:rFonts w:ascii="Arial" w:hAnsi="Arial" w:cs="Arial"/>
          <w:sz w:val="20"/>
          <w:szCs w:val="20"/>
        </w:rPr>
        <w:t xml:space="preserve">that you have provided in this form </w:t>
      </w:r>
      <w:r w:rsidRPr="001B66F8">
        <w:rPr>
          <w:rFonts w:ascii="Arial" w:hAnsi="Arial" w:cs="Arial"/>
          <w:sz w:val="20"/>
          <w:szCs w:val="20"/>
        </w:rPr>
        <w:t xml:space="preserve">to carry out direct B2B marketing of the free workshops and events we put on. The lawful basis we use for this processing is "Legitimate Interest" for "direct marketing". This is covered in the GDPR. </w:t>
      </w:r>
    </w:p>
    <w:p w14:paraId="4951C500" w14:textId="77777777" w:rsidR="002F18F1" w:rsidRPr="001B66F8" w:rsidRDefault="002F18F1" w:rsidP="002F18F1">
      <w:pPr>
        <w:pStyle w:val="NoSpacing"/>
        <w:rPr>
          <w:rFonts w:ascii="Arial" w:hAnsi="Arial" w:cs="Arial"/>
          <w:i/>
          <w:sz w:val="20"/>
          <w:szCs w:val="20"/>
        </w:rPr>
      </w:pPr>
    </w:p>
    <w:p w14:paraId="60FF696A" w14:textId="77777777" w:rsidR="002F18F1" w:rsidRPr="001B66F8" w:rsidRDefault="002F18F1" w:rsidP="002F18F1">
      <w:pPr>
        <w:pStyle w:val="NoSpacing"/>
        <w:rPr>
          <w:rFonts w:ascii="Arial" w:hAnsi="Arial" w:cs="Arial"/>
          <w:b/>
          <w:i/>
          <w:sz w:val="20"/>
          <w:szCs w:val="20"/>
        </w:rPr>
      </w:pPr>
      <w:r w:rsidRPr="001B66F8">
        <w:rPr>
          <w:rFonts w:ascii="Arial" w:hAnsi="Arial" w:cs="Arial"/>
          <w:b/>
          <w:i/>
          <w:sz w:val="20"/>
          <w:szCs w:val="20"/>
        </w:rPr>
        <w:t>Registration form</w:t>
      </w:r>
    </w:p>
    <w:p w14:paraId="417BEE3C" w14:textId="77777777" w:rsidR="002F18F1" w:rsidRPr="001B66F8" w:rsidRDefault="002F18F1" w:rsidP="002F18F1">
      <w:pPr>
        <w:pStyle w:val="NoSpacing"/>
        <w:rPr>
          <w:rFonts w:ascii="Arial" w:hAnsi="Arial" w:cs="Arial"/>
          <w:sz w:val="20"/>
          <w:szCs w:val="20"/>
        </w:rPr>
      </w:pPr>
      <w:r w:rsidRPr="001B66F8">
        <w:rPr>
          <w:rFonts w:ascii="Arial" w:hAnsi="Arial" w:cs="Arial"/>
          <w:sz w:val="20"/>
          <w:szCs w:val="20"/>
        </w:rPr>
        <w:t>We use this more detailed data to populate a company profile on your business. This helps us to position you for appropriate opportunities from buyers.  We share your profile with main contractors and other buyers who are looking to procure a supplier of your service/trade and to provide sufficient information for them to consider approaching you. This is also used to compile a directory of local suppliers for buying organisations with a one page profile on each supplier.</w:t>
      </w:r>
    </w:p>
    <w:p w14:paraId="4A6F4EC2" w14:textId="77777777" w:rsidR="002F18F1" w:rsidRDefault="002F18F1" w:rsidP="002F18F1">
      <w:pPr>
        <w:pStyle w:val="NoSpacing"/>
      </w:pPr>
    </w:p>
    <w:p w14:paraId="2B2D55F3" w14:textId="77777777" w:rsidR="002F18F1" w:rsidRPr="001B66F8" w:rsidRDefault="002F18F1" w:rsidP="002F18F1">
      <w:pPr>
        <w:pStyle w:val="NoSpacing"/>
        <w:rPr>
          <w:rFonts w:ascii="Arial" w:hAnsi="Arial" w:cs="Arial"/>
          <w:b/>
          <w:sz w:val="20"/>
          <w:szCs w:val="20"/>
        </w:rPr>
      </w:pPr>
      <w:r w:rsidRPr="001B66F8">
        <w:rPr>
          <w:rFonts w:ascii="Arial" w:hAnsi="Arial" w:cs="Arial"/>
          <w:b/>
          <w:sz w:val="20"/>
          <w:szCs w:val="20"/>
        </w:rPr>
        <w:t>Why are we collecting it?</w:t>
      </w:r>
    </w:p>
    <w:p w14:paraId="05470D38" w14:textId="77777777" w:rsidR="002F18F1" w:rsidRPr="00D36F8B" w:rsidRDefault="002F18F1" w:rsidP="002F18F1">
      <w:pPr>
        <w:pStyle w:val="NoSpacing"/>
        <w:rPr>
          <w:rFonts w:ascii="Arial" w:hAnsi="Arial" w:cs="Arial"/>
          <w:b/>
          <w:i/>
          <w:sz w:val="20"/>
          <w:szCs w:val="20"/>
        </w:rPr>
      </w:pPr>
      <w:r w:rsidRPr="00D36F8B">
        <w:rPr>
          <w:rFonts w:ascii="Arial" w:hAnsi="Arial" w:cs="Arial"/>
          <w:b/>
          <w:i/>
          <w:sz w:val="20"/>
          <w:szCs w:val="20"/>
        </w:rPr>
        <w:t>Mailing database</w:t>
      </w:r>
    </w:p>
    <w:p w14:paraId="11D2CAD4" w14:textId="77777777" w:rsidR="002F18F1" w:rsidRPr="001B66F8" w:rsidRDefault="002F18F1" w:rsidP="002F18F1">
      <w:pPr>
        <w:pStyle w:val="NoSpacing"/>
        <w:rPr>
          <w:rFonts w:ascii="Arial" w:hAnsi="Arial" w:cs="Arial"/>
          <w:sz w:val="20"/>
          <w:szCs w:val="20"/>
        </w:rPr>
      </w:pPr>
      <w:r w:rsidRPr="001B66F8">
        <w:rPr>
          <w:rFonts w:ascii="Arial" w:hAnsi="Arial" w:cs="Arial"/>
          <w:sz w:val="20"/>
          <w:szCs w:val="20"/>
        </w:rPr>
        <w:t xml:space="preserve">We are collecting names, email addresses and telephone numbers of businesses in </w:t>
      </w:r>
      <w:r w:rsidR="00B740F1">
        <w:rPr>
          <w:rFonts w:ascii="Arial" w:hAnsi="Arial" w:cs="Arial"/>
          <w:sz w:val="20"/>
          <w:szCs w:val="20"/>
        </w:rPr>
        <w:t>Kensington and Chelsea</w:t>
      </w:r>
      <w:r w:rsidRPr="001B66F8">
        <w:rPr>
          <w:rFonts w:ascii="Arial" w:hAnsi="Arial" w:cs="Arial"/>
          <w:sz w:val="20"/>
          <w:szCs w:val="20"/>
        </w:rPr>
        <w:t xml:space="preserve"> to make them aware of this free business support and to recruit them on to the project so they can benefit from training and being matched with the pipeline of opportunities we are obtaining from buying organisations active in the borough.</w:t>
      </w:r>
    </w:p>
    <w:p w14:paraId="5EBBE44E" w14:textId="77777777" w:rsidR="002F18F1" w:rsidRPr="00D36F8B" w:rsidRDefault="002F18F1" w:rsidP="002F18F1">
      <w:pPr>
        <w:pStyle w:val="NoSpacing"/>
        <w:rPr>
          <w:rFonts w:ascii="Arial" w:hAnsi="Arial" w:cs="Arial"/>
          <w:b/>
          <w:i/>
          <w:sz w:val="20"/>
          <w:szCs w:val="20"/>
        </w:rPr>
      </w:pPr>
      <w:r w:rsidRPr="00D36F8B">
        <w:rPr>
          <w:rFonts w:ascii="Arial" w:hAnsi="Arial" w:cs="Arial"/>
          <w:b/>
          <w:i/>
          <w:sz w:val="20"/>
          <w:szCs w:val="20"/>
        </w:rPr>
        <w:t>Registration form</w:t>
      </w:r>
    </w:p>
    <w:p w14:paraId="69327480" w14:textId="77777777" w:rsidR="002F18F1" w:rsidRPr="001B66F8" w:rsidRDefault="002F18F1" w:rsidP="002F18F1">
      <w:pPr>
        <w:pStyle w:val="NoSpacing"/>
        <w:rPr>
          <w:rFonts w:ascii="Arial" w:hAnsi="Arial" w:cs="Arial"/>
          <w:sz w:val="20"/>
          <w:szCs w:val="20"/>
        </w:rPr>
      </w:pPr>
      <w:r w:rsidRPr="001B66F8">
        <w:rPr>
          <w:rFonts w:ascii="Arial" w:hAnsi="Arial" w:cs="Arial"/>
          <w:sz w:val="20"/>
          <w:szCs w:val="20"/>
        </w:rPr>
        <w:t>We are asking participants to complete this Registration form so that they can be kept fully informed about the events and workshops but mainly to ‘match’ suppliers with appropriate opportunities and to give the Buyers the key information they need to decide whether to consider the company for a specific procurement opportunity and to enable them to contact the company directly.</w:t>
      </w:r>
    </w:p>
    <w:p w14:paraId="4FAC4F7B" w14:textId="77777777" w:rsidR="002F18F1" w:rsidRPr="00D36F8B" w:rsidRDefault="002F18F1" w:rsidP="002F18F1">
      <w:pPr>
        <w:pStyle w:val="NoSpacing"/>
        <w:rPr>
          <w:rFonts w:ascii="Arial" w:hAnsi="Arial" w:cs="Arial"/>
          <w:b/>
          <w:i/>
          <w:sz w:val="20"/>
          <w:szCs w:val="20"/>
        </w:rPr>
      </w:pPr>
      <w:r w:rsidRPr="00D36F8B">
        <w:rPr>
          <w:rFonts w:ascii="Arial" w:hAnsi="Arial" w:cs="Arial"/>
          <w:b/>
          <w:i/>
          <w:sz w:val="20"/>
          <w:szCs w:val="20"/>
        </w:rPr>
        <w:t>Directory</w:t>
      </w:r>
    </w:p>
    <w:p w14:paraId="2071FAA0" w14:textId="77777777" w:rsidR="002F18F1" w:rsidRPr="001B66F8" w:rsidRDefault="002F18F1" w:rsidP="002F18F1">
      <w:pPr>
        <w:pStyle w:val="NoSpacing"/>
        <w:rPr>
          <w:rFonts w:ascii="Arial" w:hAnsi="Arial" w:cs="Arial"/>
          <w:sz w:val="20"/>
          <w:szCs w:val="20"/>
        </w:rPr>
      </w:pPr>
      <w:r w:rsidRPr="001B66F8">
        <w:rPr>
          <w:rFonts w:ascii="Arial" w:hAnsi="Arial" w:cs="Arial"/>
          <w:sz w:val="20"/>
          <w:szCs w:val="20"/>
        </w:rPr>
        <w:t xml:space="preserve">The company profiles are </w:t>
      </w:r>
      <w:r>
        <w:rPr>
          <w:rFonts w:ascii="Arial" w:hAnsi="Arial" w:cs="Arial"/>
          <w:sz w:val="20"/>
          <w:szCs w:val="20"/>
        </w:rPr>
        <w:t xml:space="preserve">also </w:t>
      </w:r>
      <w:r w:rsidRPr="001B66F8">
        <w:rPr>
          <w:rFonts w:ascii="Arial" w:hAnsi="Arial" w:cs="Arial"/>
          <w:sz w:val="20"/>
          <w:szCs w:val="20"/>
        </w:rPr>
        <w:t xml:space="preserve">used to compile a Directory of local construction related companies which is made available to buyers in a pdf format. </w:t>
      </w:r>
    </w:p>
    <w:p w14:paraId="4FA896E7" w14:textId="77777777" w:rsidR="002F18F1" w:rsidRPr="001B66F8" w:rsidRDefault="002F18F1" w:rsidP="002F18F1">
      <w:pPr>
        <w:pStyle w:val="NoSpacing"/>
        <w:rPr>
          <w:rFonts w:ascii="Arial" w:hAnsi="Arial" w:cs="Arial"/>
          <w:sz w:val="20"/>
          <w:szCs w:val="20"/>
        </w:rPr>
      </w:pPr>
    </w:p>
    <w:p w14:paraId="11B20066" w14:textId="77777777" w:rsidR="002F18F1" w:rsidRPr="001B66F8" w:rsidRDefault="002F18F1" w:rsidP="002F18F1">
      <w:pPr>
        <w:pStyle w:val="NoSpacing"/>
        <w:rPr>
          <w:rFonts w:ascii="Arial" w:hAnsi="Arial" w:cs="Arial"/>
          <w:b/>
          <w:sz w:val="20"/>
          <w:szCs w:val="20"/>
        </w:rPr>
      </w:pPr>
      <w:r w:rsidRPr="001B66F8">
        <w:rPr>
          <w:rFonts w:ascii="Arial" w:hAnsi="Arial" w:cs="Arial"/>
          <w:b/>
          <w:sz w:val="20"/>
          <w:szCs w:val="20"/>
        </w:rPr>
        <w:t>How long do we keep the data</w:t>
      </w:r>
    </w:p>
    <w:p w14:paraId="74C612C8" w14:textId="0BA057B9" w:rsidR="002F18F1" w:rsidRPr="001B66F8" w:rsidRDefault="002F18F1" w:rsidP="002F18F1">
      <w:pPr>
        <w:pStyle w:val="NoSpacing"/>
        <w:rPr>
          <w:rFonts w:ascii="Arial" w:hAnsi="Arial" w:cs="Arial"/>
          <w:sz w:val="20"/>
          <w:szCs w:val="20"/>
        </w:rPr>
      </w:pPr>
      <w:r w:rsidRPr="001B66F8">
        <w:rPr>
          <w:rFonts w:ascii="Arial" w:hAnsi="Arial" w:cs="Arial"/>
          <w:sz w:val="20"/>
          <w:szCs w:val="20"/>
        </w:rPr>
        <w:t xml:space="preserve">We will keep the data until </w:t>
      </w:r>
      <w:r w:rsidR="00DA16F4">
        <w:rPr>
          <w:rFonts w:ascii="Arial" w:hAnsi="Arial" w:cs="Arial"/>
          <w:sz w:val="20"/>
          <w:szCs w:val="20"/>
        </w:rPr>
        <w:t>31</w:t>
      </w:r>
      <w:r w:rsidR="00DA16F4" w:rsidRPr="00DA16F4">
        <w:rPr>
          <w:rFonts w:ascii="Arial" w:hAnsi="Arial" w:cs="Arial"/>
          <w:sz w:val="20"/>
          <w:szCs w:val="20"/>
          <w:vertAlign w:val="superscript"/>
        </w:rPr>
        <w:t>st</w:t>
      </w:r>
      <w:r w:rsidR="00DA16F4">
        <w:rPr>
          <w:rFonts w:ascii="Arial" w:hAnsi="Arial" w:cs="Arial"/>
          <w:sz w:val="20"/>
          <w:szCs w:val="20"/>
        </w:rPr>
        <w:t xml:space="preserve"> </w:t>
      </w:r>
      <w:r w:rsidR="00CB398E">
        <w:rPr>
          <w:rFonts w:ascii="Arial" w:hAnsi="Arial" w:cs="Arial"/>
          <w:sz w:val="20"/>
          <w:szCs w:val="20"/>
        </w:rPr>
        <w:t>March 2026</w:t>
      </w:r>
      <w:r w:rsidRPr="001B66F8">
        <w:rPr>
          <w:rFonts w:ascii="Arial" w:hAnsi="Arial" w:cs="Arial"/>
          <w:sz w:val="20"/>
          <w:szCs w:val="20"/>
        </w:rPr>
        <w:t xml:space="preserve"> or until such time as the Local Procurement Initiative</w:t>
      </w:r>
      <w:r w:rsidR="00D67216">
        <w:rPr>
          <w:rFonts w:ascii="Arial" w:hAnsi="Arial" w:cs="Arial"/>
          <w:sz w:val="20"/>
          <w:szCs w:val="20"/>
        </w:rPr>
        <w:t xml:space="preserve"> or its extension</w:t>
      </w:r>
      <w:r w:rsidRPr="001B66F8">
        <w:rPr>
          <w:rFonts w:ascii="Arial" w:hAnsi="Arial" w:cs="Arial"/>
          <w:sz w:val="20"/>
          <w:szCs w:val="20"/>
        </w:rPr>
        <w:t xml:space="preserve"> in </w:t>
      </w:r>
      <w:r w:rsidR="00B740F1">
        <w:rPr>
          <w:rFonts w:ascii="Arial" w:hAnsi="Arial" w:cs="Arial"/>
          <w:sz w:val="20"/>
          <w:szCs w:val="20"/>
        </w:rPr>
        <w:t>Kensington and Chelsea</w:t>
      </w:r>
      <w:r w:rsidRPr="001B66F8">
        <w:rPr>
          <w:rFonts w:ascii="Arial" w:hAnsi="Arial" w:cs="Arial"/>
          <w:sz w:val="20"/>
          <w:szCs w:val="20"/>
        </w:rPr>
        <w:t xml:space="preserve"> comes to an end.</w:t>
      </w:r>
    </w:p>
    <w:p w14:paraId="6DCB78AA" w14:textId="77777777" w:rsidR="002F18F1" w:rsidRPr="001B66F8" w:rsidRDefault="002F18F1" w:rsidP="002F18F1">
      <w:pPr>
        <w:pStyle w:val="NoSpacing"/>
        <w:rPr>
          <w:rFonts w:ascii="Arial" w:hAnsi="Arial" w:cs="Arial"/>
          <w:sz w:val="20"/>
          <w:szCs w:val="20"/>
        </w:rPr>
      </w:pPr>
    </w:p>
    <w:p w14:paraId="31E11542" w14:textId="77777777" w:rsidR="002F18F1" w:rsidRPr="001B66F8" w:rsidRDefault="002F18F1" w:rsidP="002F18F1">
      <w:pPr>
        <w:pStyle w:val="NoSpacing"/>
        <w:rPr>
          <w:rFonts w:ascii="Arial" w:hAnsi="Arial" w:cs="Arial"/>
          <w:b/>
          <w:sz w:val="20"/>
          <w:szCs w:val="20"/>
        </w:rPr>
      </w:pPr>
      <w:r w:rsidRPr="001B66F8">
        <w:rPr>
          <w:rFonts w:ascii="Arial" w:hAnsi="Arial" w:cs="Arial"/>
          <w:b/>
          <w:sz w:val="20"/>
          <w:szCs w:val="20"/>
        </w:rPr>
        <w:t>Who do we share it with?</w:t>
      </w:r>
    </w:p>
    <w:p w14:paraId="22F9566D" w14:textId="77777777" w:rsidR="002F18F1" w:rsidRPr="001B66F8" w:rsidRDefault="00676A77" w:rsidP="002F18F1">
      <w:pPr>
        <w:pStyle w:val="NoSpacing"/>
        <w:rPr>
          <w:rFonts w:ascii="Arial" w:hAnsi="Arial" w:cs="Arial"/>
          <w:sz w:val="20"/>
          <w:szCs w:val="20"/>
        </w:rPr>
      </w:pPr>
      <w:r>
        <w:rPr>
          <w:rFonts w:ascii="Arial" w:hAnsi="Arial" w:cs="Arial"/>
          <w:sz w:val="20"/>
          <w:szCs w:val="20"/>
        </w:rPr>
        <w:t>Apart from Buyers looking for your trade/service, w</w:t>
      </w:r>
      <w:r w:rsidR="002F18F1" w:rsidRPr="001B66F8">
        <w:rPr>
          <w:rFonts w:ascii="Arial" w:hAnsi="Arial" w:cs="Arial"/>
          <w:sz w:val="20"/>
          <w:szCs w:val="20"/>
        </w:rPr>
        <w:t>e share this data with a Telemarketing company that helps us to promote our events and workshops. They do not make use of the data for any other purposes. The data is also made available to the Council for the purposes of promoting their other business support services.</w:t>
      </w:r>
    </w:p>
    <w:p w14:paraId="52755815" w14:textId="77777777" w:rsidR="002F18F1" w:rsidRDefault="002F18F1" w:rsidP="002F18F1">
      <w:pPr>
        <w:textAlignment w:val="baseline"/>
        <w:rPr>
          <w:rFonts w:ascii="Arial" w:hAnsi="Arial" w:cs="Arial"/>
          <w:b/>
          <w:bCs/>
          <w:color w:val="000000"/>
          <w:sz w:val="20"/>
          <w:szCs w:val="20"/>
          <w:bdr w:val="none" w:sz="0" w:space="0" w:color="auto" w:frame="1"/>
          <w:lang w:val="en" w:eastAsia="en-GB"/>
        </w:rPr>
      </w:pPr>
    </w:p>
    <w:p w14:paraId="7AC0F837" w14:textId="77777777" w:rsidR="002F18F1" w:rsidRPr="001B66F8" w:rsidRDefault="002F18F1" w:rsidP="002F18F1">
      <w:pPr>
        <w:textAlignment w:val="baseline"/>
        <w:rPr>
          <w:rFonts w:ascii="Arial" w:hAnsi="Arial" w:cs="Arial"/>
          <w:b/>
          <w:bCs/>
          <w:color w:val="000000"/>
          <w:sz w:val="20"/>
          <w:szCs w:val="20"/>
          <w:bdr w:val="none" w:sz="0" w:space="0" w:color="auto" w:frame="1"/>
          <w:lang w:val="en" w:eastAsia="en-GB"/>
        </w:rPr>
      </w:pPr>
      <w:r w:rsidRPr="001B66F8">
        <w:rPr>
          <w:rFonts w:ascii="Arial" w:hAnsi="Arial" w:cs="Arial"/>
          <w:b/>
          <w:bCs/>
          <w:color w:val="000000"/>
          <w:sz w:val="20"/>
          <w:szCs w:val="20"/>
          <w:bdr w:val="none" w:sz="0" w:space="0" w:color="auto" w:frame="1"/>
          <w:lang w:val="en" w:eastAsia="en-GB"/>
        </w:rPr>
        <w:t>What’s the legal basis for holding and using this information?</w:t>
      </w:r>
    </w:p>
    <w:p w14:paraId="57FF46F9" w14:textId="77777777" w:rsidR="002F18F1" w:rsidRPr="001B66F8" w:rsidRDefault="002F18F1" w:rsidP="002F18F1">
      <w:pPr>
        <w:textAlignment w:val="baseline"/>
        <w:rPr>
          <w:rFonts w:ascii="Arial" w:hAnsi="Arial" w:cs="Arial"/>
          <w:color w:val="000000"/>
          <w:sz w:val="20"/>
          <w:szCs w:val="20"/>
          <w:lang w:val="en" w:eastAsia="en-GB"/>
        </w:rPr>
      </w:pPr>
      <w:r w:rsidRPr="001B66F8">
        <w:rPr>
          <w:rFonts w:ascii="Arial" w:hAnsi="Arial" w:cs="Arial"/>
          <w:color w:val="000000"/>
          <w:sz w:val="20"/>
          <w:szCs w:val="20"/>
          <w:lang w:val="en" w:eastAsia="en-GB"/>
        </w:rPr>
        <w:t xml:space="preserve">We rely on our legitimate interest as justification for holding and processing this data - in that we are delivering free business </w:t>
      </w:r>
      <w:r w:rsidR="00193313" w:rsidRPr="001B66F8">
        <w:rPr>
          <w:rFonts w:ascii="Arial" w:hAnsi="Arial" w:cs="Arial"/>
          <w:color w:val="000000"/>
          <w:sz w:val="20"/>
          <w:szCs w:val="20"/>
          <w:lang w:val="en" w:eastAsia="en-GB"/>
        </w:rPr>
        <w:t>support to</w:t>
      </w:r>
      <w:r w:rsidRPr="001B66F8">
        <w:rPr>
          <w:rFonts w:ascii="Arial" w:hAnsi="Arial" w:cs="Arial"/>
          <w:color w:val="000000"/>
          <w:sz w:val="20"/>
          <w:szCs w:val="20"/>
          <w:lang w:val="en" w:eastAsia="en-GB"/>
        </w:rPr>
        <w:t xml:space="preserve"> local companies within a limited timescale </w:t>
      </w:r>
      <w:r w:rsidR="00193313" w:rsidRPr="001B66F8">
        <w:rPr>
          <w:rFonts w:ascii="Arial" w:hAnsi="Arial" w:cs="Arial"/>
          <w:color w:val="000000"/>
          <w:sz w:val="20"/>
          <w:szCs w:val="20"/>
          <w:lang w:val="en" w:eastAsia="en-GB"/>
        </w:rPr>
        <w:t>and need</w:t>
      </w:r>
      <w:r w:rsidRPr="001B66F8">
        <w:rPr>
          <w:rFonts w:ascii="Arial" w:hAnsi="Arial" w:cs="Arial"/>
          <w:color w:val="000000"/>
          <w:sz w:val="20"/>
          <w:szCs w:val="20"/>
          <w:lang w:val="en" w:eastAsia="en-GB"/>
        </w:rPr>
        <w:t xml:space="preserve"> to know who the relevant beneficiaries are. We need to be able to communicate with businesses that have registered on to the </w:t>
      </w:r>
      <w:proofErr w:type="spellStart"/>
      <w:r w:rsidRPr="001B66F8">
        <w:rPr>
          <w:rFonts w:ascii="Arial" w:hAnsi="Arial" w:cs="Arial"/>
          <w:color w:val="000000"/>
          <w:sz w:val="20"/>
          <w:szCs w:val="20"/>
          <w:lang w:val="en" w:eastAsia="en-GB"/>
        </w:rPr>
        <w:t>programme</w:t>
      </w:r>
      <w:proofErr w:type="spellEnd"/>
      <w:r w:rsidRPr="001B66F8">
        <w:rPr>
          <w:rFonts w:ascii="Arial" w:hAnsi="Arial" w:cs="Arial"/>
          <w:color w:val="000000"/>
          <w:sz w:val="20"/>
          <w:szCs w:val="20"/>
          <w:lang w:val="en" w:eastAsia="en-GB"/>
        </w:rPr>
        <w:t xml:space="preserve"> and inform them of events and opportunities.</w:t>
      </w:r>
    </w:p>
    <w:p w14:paraId="775294FF" w14:textId="77777777" w:rsidR="002F18F1" w:rsidRPr="001B66F8" w:rsidRDefault="002F18F1" w:rsidP="002F18F1">
      <w:pPr>
        <w:textAlignment w:val="baseline"/>
        <w:rPr>
          <w:rFonts w:ascii="Arial" w:hAnsi="Arial" w:cs="Arial"/>
          <w:color w:val="000000"/>
          <w:sz w:val="20"/>
          <w:szCs w:val="20"/>
          <w:lang w:val="en" w:eastAsia="en-GB"/>
        </w:rPr>
      </w:pPr>
      <w:r w:rsidRPr="001B66F8">
        <w:rPr>
          <w:rFonts w:ascii="Arial" w:hAnsi="Arial" w:cs="Arial"/>
          <w:color w:val="000000"/>
          <w:sz w:val="20"/>
          <w:szCs w:val="20"/>
          <w:lang w:val="en" w:eastAsia="en-GB"/>
        </w:rPr>
        <w:t>For sending any kind of electronic communication (email, text) we rely on your consent, which you can give or withdraw at any time. </w:t>
      </w:r>
    </w:p>
    <w:p w14:paraId="362AF2F9" w14:textId="77777777" w:rsidR="002F18F1" w:rsidRPr="001B66F8" w:rsidRDefault="002F18F1" w:rsidP="002F18F1">
      <w:pPr>
        <w:pStyle w:val="NoSpacing"/>
        <w:rPr>
          <w:rStyle w:val="Strong"/>
          <w:rFonts w:ascii="Arial" w:hAnsi="Arial" w:cs="Arial"/>
          <w:sz w:val="20"/>
          <w:szCs w:val="20"/>
        </w:rPr>
      </w:pPr>
      <w:r w:rsidRPr="001B66F8">
        <w:rPr>
          <w:rStyle w:val="Strong"/>
          <w:rFonts w:ascii="Arial" w:hAnsi="Arial" w:cs="Arial"/>
          <w:sz w:val="20"/>
          <w:szCs w:val="20"/>
        </w:rPr>
        <w:t>Your right to object</w:t>
      </w:r>
    </w:p>
    <w:p w14:paraId="28B80982" w14:textId="77777777" w:rsidR="002F18F1" w:rsidRDefault="002F18F1" w:rsidP="00676A77">
      <w:pPr>
        <w:pStyle w:val="NoSpacing"/>
        <w:rPr>
          <w:bCs/>
          <w:i/>
          <w:color w:val="808080"/>
          <w:sz w:val="20"/>
          <w:szCs w:val="20"/>
        </w:rPr>
      </w:pPr>
      <w:r w:rsidRPr="001B66F8">
        <w:rPr>
          <w:rFonts w:ascii="Arial" w:hAnsi="Arial" w:cs="Arial"/>
          <w:sz w:val="20"/>
          <w:szCs w:val="20"/>
        </w:rPr>
        <w:t>You have the right to object to the processing of your personal data that we carry out. The quickest way to do this is to use the unsubscribe link in one of the emails we periodically send you.</w:t>
      </w:r>
      <w:r w:rsidR="004F6543">
        <w:rPr>
          <w:rFonts w:ascii="Arial" w:hAnsi="Arial" w:cs="Arial"/>
          <w:sz w:val="20"/>
          <w:szCs w:val="20"/>
        </w:rPr>
        <w:t xml:space="preserve"> </w:t>
      </w:r>
      <w:r w:rsidR="004F6543">
        <w:rPr>
          <w:rFonts w:ascii="Arial" w:hAnsi="Arial" w:cs="Arial"/>
          <w:b/>
        </w:rPr>
        <w:t>Return this</w:t>
      </w:r>
      <w:r w:rsidR="004F6543" w:rsidRPr="004F6543">
        <w:rPr>
          <w:rFonts w:ascii="Arial" w:hAnsi="Arial" w:cs="Arial"/>
          <w:b/>
        </w:rPr>
        <w:t xml:space="preserve"> form to </w:t>
      </w:r>
      <w:hyperlink r:id="rId8" w:history="1">
        <w:r w:rsidR="00611190" w:rsidRPr="00537296">
          <w:rPr>
            <w:rStyle w:val="Hyperlink"/>
            <w:rFonts w:ascii="Arial" w:hAnsi="Arial" w:cs="Arial"/>
            <w:b/>
          </w:rPr>
          <w:t>rbkc@mtwconsultants.co.uk</w:t>
        </w:r>
      </w:hyperlink>
      <w:r w:rsidR="004F6543">
        <w:rPr>
          <w:rFonts w:ascii="Arial" w:hAnsi="Arial" w:cs="Arial"/>
          <w:sz w:val="20"/>
          <w:szCs w:val="20"/>
        </w:rPr>
        <w:t xml:space="preserve"> </w:t>
      </w:r>
      <w:r w:rsidRPr="001B66F8">
        <w:rPr>
          <w:rFonts w:ascii="Arial" w:hAnsi="Arial" w:cs="Arial"/>
          <w:sz w:val="20"/>
          <w:szCs w:val="20"/>
        </w:rPr>
        <w:t xml:space="preserve"> </w:t>
      </w:r>
    </w:p>
    <w:sectPr w:rsidR="002F18F1" w:rsidSect="00DA16F4">
      <w:headerReference w:type="default" r:id="rId9"/>
      <w:footerReference w:type="default" r:id="rId10"/>
      <w:pgSz w:w="12240" w:h="15840"/>
      <w:pgMar w:top="227" w:right="179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9653" w14:textId="77777777" w:rsidR="00035B1E" w:rsidRDefault="00035B1E" w:rsidP="00AD59F0">
      <w:r>
        <w:separator/>
      </w:r>
    </w:p>
  </w:endnote>
  <w:endnote w:type="continuationSeparator" w:id="0">
    <w:p w14:paraId="638F048A" w14:textId="77777777" w:rsidR="00035B1E" w:rsidRDefault="00035B1E" w:rsidP="00AD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B632" w14:textId="001825B2" w:rsidR="00E42448" w:rsidRPr="00E42448" w:rsidRDefault="00D67216" w:rsidP="00E42448">
    <w:pPr>
      <w:pStyle w:val="Header"/>
      <w:rPr>
        <w:bCs/>
        <w:i/>
        <w:iCs/>
        <w:color w:val="000000"/>
        <w:sz w:val="20"/>
        <w:szCs w:val="20"/>
      </w:rPr>
    </w:pPr>
    <w:r>
      <w:t xml:space="preserve"> </w:t>
    </w:r>
    <w:r w:rsidR="00160353">
      <w:tab/>
    </w:r>
    <w:r w:rsidR="00AD59F0">
      <w:rPr>
        <w:rFonts w:ascii="Calibri" w:hAnsi="Calibri" w:cs="Calibri"/>
        <w:color w:val="1F497D"/>
        <w:sz w:val="22"/>
        <w:szCs w:val="22"/>
      </w:rPr>
      <w:t xml:space="preserve">         </w:t>
    </w:r>
    <w:r>
      <w:rPr>
        <w:rFonts w:ascii="Calibri" w:hAnsi="Calibri" w:cs="Calibri"/>
        <w:color w:val="1F497D"/>
        <w:sz w:val="22"/>
        <w:szCs w:val="22"/>
      </w:rPr>
      <w:t xml:space="preserve">      </w:t>
    </w:r>
    <w:r>
      <w:rPr>
        <w:rFonts w:ascii="Calibri" w:hAnsi="Calibri" w:cs="Calibri"/>
        <w:color w:val="1F497D"/>
        <w:sz w:val="22"/>
        <w:szCs w:val="22"/>
      </w:rPr>
      <w:tab/>
    </w:r>
    <w:r w:rsidR="00E42448" w:rsidRPr="00E42448">
      <w:rPr>
        <w:bCs/>
        <w:i/>
        <w:iCs/>
        <w:color w:val="000000"/>
        <w:sz w:val="20"/>
        <w:szCs w:val="20"/>
      </w:rPr>
      <w:drawing>
        <wp:inline distT="0" distB="0" distL="0" distR="0" wp14:anchorId="7B2A4847" wp14:editId="122880DA">
          <wp:extent cx="1005840" cy="472560"/>
          <wp:effectExtent l="0" t="0" r="3810" b="3810"/>
          <wp:docPr id="1951955803" name="Picture 2" descr="A logo with a triang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55803" name="Picture 2" descr="A logo with a triangle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395" cy="485036"/>
                  </a:xfrm>
                  <a:prstGeom prst="rect">
                    <a:avLst/>
                  </a:prstGeom>
                  <a:noFill/>
                  <a:ln>
                    <a:noFill/>
                  </a:ln>
                </pic:spPr>
              </pic:pic>
            </a:graphicData>
          </a:graphic>
        </wp:inline>
      </w:drawing>
    </w:r>
  </w:p>
  <w:p w14:paraId="49C1ED83" w14:textId="15114CF2" w:rsidR="00AD59F0" w:rsidRDefault="00AD59F0" w:rsidP="00E4244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BD362" w14:textId="77777777" w:rsidR="00035B1E" w:rsidRDefault="00035B1E" w:rsidP="00AD59F0">
      <w:r>
        <w:separator/>
      </w:r>
    </w:p>
  </w:footnote>
  <w:footnote w:type="continuationSeparator" w:id="0">
    <w:p w14:paraId="75801C07" w14:textId="77777777" w:rsidR="00035B1E" w:rsidRDefault="00035B1E" w:rsidP="00AD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01D8" w14:textId="77777777" w:rsidR="00AD59F0" w:rsidRDefault="00AD59F0" w:rsidP="00AD59F0">
    <w:pPr>
      <w:pStyle w:val="Header"/>
      <w:jc w:val="center"/>
    </w:pP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194"/>
    <w:rsid w:val="00016B29"/>
    <w:rsid w:val="0003320D"/>
    <w:rsid w:val="00035B1E"/>
    <w:rsid w:val="00056283"/>
    <w:rsid w:val="00085667"/>
    <w:rsid w:val="000C0BDE"/>
    <w:rsid w:val="000C36F5"/>
    <w:rsid w:val="00101BBA"/>
    <w:rsid w:val="00113136"/>
    <w:rsid w:val="001171FD"/>
    <w:rsid w:val="00120587"/>
    <w:rsid w:val="00135544"/>
    <w:rsid w:val="00136D25"/>
    <w:rsid w:val="00160353"/>
    <w:rsid w:val="0016247F"/>
    <w:rsid w:val="00193313"/>
    <w:rsid w:val="001B464B"/>
    <w:rsid w:val="0022168E"/>
    <w:rsid w:val="00241102"/>
    <w:rsid w:val="002761F2"/>
    <w:rsid w:val="00294AD7"/>
    <w:rsid w:val="00297B1F"/>
    <w:rsid w:val="002D2208"/>
    <w:rsid w:val="002F18F1"/>
    <w:rsid w:val="00313E86"/>
    <w:rsid w:val="003176BE"/>
    <w:rsid w:val="0032205C"/>
    <w:rsid w:val="00324A10"/>
    <w:rsid w:val="00325296"/>
    <w:rsid w:val="00340A39"/>
    <w:rsid w:val="0035425F"/>
    <w:rsid w:val="00376229"/>
    <w:rsid w:val="0038622A"/>
    <w:rsid w:val="003D7E24"/>
    <w:rsid w:val="003F1D47"/>
    <w:rsid w:val="00424B42"/>
    <w:rsid w:val="004429F5"/>
    <w:rsid w:val="004860FE"/>
    <w:rsid w:val="004F6378"/>
    <w:rsid w:val="004F6543"/>
    <w:rsid w:val="004F6B6E"/>
    <w:rsid w:val="00503FC7"/>
    <w:rsid w:val="005D54CB"/>
    <w:rsid w:val="005D7CAB"/>
    <w:rsid w:val="005E5586"/>
    <w:rsid w:val="005F348B"/>
    <w:rsid w:val="005F3636"/>
    <w:rsid w:val="00611190"/>
    <w:rsid w:val="006111E6"/>
    <w:rsid w:val="00627A1B"/>
    <w:rsid w:val="00665BB1"/>
    <w:rsid w:val="00675754"/>
    <w:rsid w:val="00676A77"/>
    <w:rsid w:val="00693512"/>
    <w:rsid w:val="006A4E99"/>
    <w:rsid w:val="006C012E"/>
    <w:rsid w:val="006D6AF5"/>
    <w:rsid w:val="00727720"/>
    <w:rsid w:val="00734662"/>
    <w:rsid w:val="00746A92"/>
    <w:rsid w:val="00752A77"/>
    <w:rsid w:val="00760899"/>
    <w:rsid w:val="0079577C"/>
    <w:rsid w:val="007972EA"/>
    <w:rsid w:val="007B02F3"/>
    <w:rsid w:val="007D4301"/>
    <w:rsid w:val="008167FB"/>
    <w:rsid w:val="008266FF"/>
    <w:rsid w:val="00827D24"/>
    <w:rsid w:val="008425BA"/>
    <w:rsid w:val="008561E0"/>
    <w:rsid w:val="00866AC8"/>
    <w:rsid w:val="00875572"/>
    <w:rsid w:val="0087701E"/>
    <w:rsid w:val="00892FF4"/>
    <w:rsid w:val="008B1EAF"/>
    <w:rsid w:val="009501F7"/>
    <w:rsid w:val="00954AC3"/>
    <w:rsid w:val="009856C4"/>
    <w:rsid w:val="009901A1"/>
    <w:rsid w:val="00A3514C"/>
    <w:rsid w:val="00A4530F"/>
    <w:rsid w:val="00A5331E"/>
    <w:rsid w:val="00A57194"/>
    <w:rsid w:val="00A632B3"/>
    <w:rsid w:val="00A64947"/>
    <w:rsid w:val="00A66242"/>
    <w:rsid w:val="00A96D21"/>
    <w:rsid w:val="00AD59F0"/>
    <w:rsid w:val="00B42117"/>
    <w:rsid w:val="00B540AD"/>
    <w:rsid w:val="00B740F1"/>
    <w:rsid w:val="00BC792D"/>
    <w:rsid w:val="00BE76AC"/>
    <w:rsid w:val="00BF28D6"/>
    <w:rsid w:val="00C57A1F"/>
    <w:rsid w:val="00C6285F"/>
    <w:rsid w:val="00C90704"/>
    <w:rsid w:val="00CA513D"/>
    <w:rsid w:val="00CB2958"/>
    <w:rsid w:val="00CB398E"/>
    <w:rsid w:val="00CD6A7A"/>
    <w:rsid w:val="00CE62DF"/>
    <w:rsid w:val="00D042F5"/>
    <w:rsid w:val="00D36F8B"/>
    <w:rsid w:val="00D50A06"/>
    <w:rsid w:val="00D67216"/>
    <w:rsid w:val="00DA16F4"/>
    <w:rsid w:val="00DB25A3"/>
    <w:rsid w:val="00DD2C7F"/>
    <w:rsid w:val="00E13EC1"/>
    <w:rsid w:val="00E42448"/>
    <w:rsid w:val="00E94B05"/>
    <w:rsid w:val="00EB5F04"/>
    <w:rsid w:val="00ED4C92"/>
    <w:rsid w:val="00ED5C8E"/>
    <w:rsid w:val="00F57990"/>
    <w:rsid w:val="00F64865"/>
    <w:rsid w:val="00FB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726EB"/>
  <w15:docId w15:val="{8ECF6724-EE7C-4EF9-B8F9-AA1C45E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194"/>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7194"/>
    <w:rPr>
      <w:color w:val="0000FF"/>
      <w:u w:val="single"/>
    </w:rPr>
  </w:style>
  <w:style w:type="character" w:styleId="FollowedHyperlink">
    <w:name w:val="FollowedHyperlink"/>
    <w:rsid w:val="006C012E"/>
    <w:rPr>
      <w:color w:val="800080"/>
      <w:u w:val="single"/>
    </w:rPr>
  </w:style>
  <w:style w:type="paragraph" w:customStyle="1" w:styleId="TableParagraph">
    <w:name w:val="Table Paragraph"/>
    <w:basedOn w:val="Normal"/>
    <w:uiPriority w:val="1"/>
    <w:qFormat/>
    <w:rsid w:val="003D7E24"/>
    <w:pPr>
      <w:widowControl w:val="0"/>
    </w:pPr>
    <w:rPr>
      <w:rFonts w:ascii="Calibri" w:eastAsia="Calibri" w:hAnsi="Calibri"/>
      <w:sz w:val="22"/>
      <w:szCs w:val="22"/>
      <w:lang w:val="en-US"/>
    </w:rPr>
  </w:style>
  <w:style w:type="paragraph" w:styleId="NoSpacing">
    <w:name w:val="No Spacing"/>
    <w:uiPriority w:val="1"/>
    <w:qFormat/>
    <w:rsid w:val="00E13EC1"/>
    <w:rPr>
      <w:rFonts w:ascii="Calibri" w:eastAsia="Calibri" w:hAnsi="Calibri"/>
      <w:sz w:val="22"/>
      <w:szCs w:val="22"/>
      <w:lang w:eastAsia="en-US"/>
    </w:rPr>
  </w:style>
  <w:style w:type="table" w:styleId="TableGrid">
    <w:name w:val="Table Grid"/>
    <w:basedOn w:val="TableNormal"/>
    <w:uiPriority w:val="59"/>
    <w:rsid w:val="00E13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59F0"/>
    <w:pPr>
      <w:tabs>
        <w:tab w:val="center" w:pos="4513"/>
        <w:tab w:val="right" w:pos="9026"/>
      </w:tabs>
    </w:pPr>
  </w:style>
  <w:style w:type="character" w:customStyle="1" w:styleId="HeaderChar">
    <w:name w:val="Header Char"/>
    <w:link w:val="Header"/>
    <w:rsid w:val="00AD59F0"/>
    <w:rPr>
      <w:sz w:val="24"/>
      <w:szCs w:val="24"/>
      <w:lang w:eastAsia="en-US"/>
    </w:rPr>
  </w:style>
  <w:style w:type="paragraph" w:styleId="Footer">
    <w:name w:val="footer"/>
    <w:basedOn w:val="Normal"/>
    <w:link w:val="FooterChar"/>
    <w:rsid w:val="00AD59F0"/>
    <w:pPr>
      <w:tabs>
        <w:tab w:val="center" w:pos="4513"/>
        <w:tab w:val="right" w:pos="9026"/>
      </w:tabs>
    </w:pPr>
  </w:style>
  <w:style w:type="character" w:customStyle="1" w:styleId="FooterChar">
    <w:name w:val="Footer Char"/>
    <w:link w:val="Footer"/>
    <w:rsid w:val="00AD59F0"/>
    <w:rPr>
      <w:sz w:val="24"/>
      <w:szCs w:val="24"/>
      <w:lang w:eastAsia="en-US"/>
    </w:rPr>
  </w:style>
  <w:style w:type="paragraph" w:customStyle="1" w:styleId="TAB816cm">
    <w:name w:val="== TAB 8/16cm"/>
    <w:basedOn w:val="Normal"/>
    <w:rsid w:val="00A3514C"/>
    <w:pPr>
      <w:tabs>
        <w:tab w:val="left" w:leader="dot" w:pos="4536"/>
        <w:tab w:val="right" w:leader="dot" w:pos="9072"/>
      </w:tabs>
      <w:spacing w:after="120" w:line="360" w:lineRule="exact"/>
    </w:pPr>
    <w:rPr>
      <w:rFonts w:ascii="Arial" w:hAnsi="Arial" w:cs="ArialMT"/>
      <w:sz w:val="20"/>
      <w:szCs w:val="16"/>
      <w:shd w:val="clear" w:color="auto" w:fill="FFFFFF"/>
      <w:lang w:bidi="en-US"/>
    </w:rPr>
  </w:style>
  <w:style w:type="paragraph" w:customStyle="1" w:styleId="text">
    <w:name w:val="++ text"/>
    <w:basedOn w:val="Normal"/>
    <w:rsid w:val="00A3514C"/>
    <w:pPr>
      <w:spacing w:after="120" w:line="240" w:lineRule="exact"/>
    </w:pPr>
    <w:rPr>
      <w:rFonts w:ascii="Arial" w:hAnsi="Arial" w:cs="ArialMT"/>
      <w:sz w:val="20"/>
      <w:szCs w:val="16"/>
      <w:shd w:val="clear" w:color="auto" w:fill="FFFFFF"/>
      <w:lang w:val="en-US" w:bidi="en-US"/>
    </w:rPr>
  </w:style>
  <w:style w:type="paragraph" w:styleId="ListParagraph">
    <w:name w:val="List Paragraph"/>
    <w:basedOn w:val="Normal"/>
    <w:uiPriority w:val="34"/>
    <w:qFormat/>
    <w:rsid w:val="0087701E"/>
    <w:pPr>
      <w:ind w:left="720"/>
    </w:pPr>
    <w:rPr>
      <w:rFonts w:ascii="Calibri" w:eastAsia="Calibri" w:hAnsi="Calibri" w:cs="Calibri"/>
      <w:sz w:val="22"/>
      <w:szCs w:val="22"/>
      <w:lang w:eastAsia="en-GB"/>
    </w:rPr>
  </w:style>
  <w:style w:type="character" w:customStyle="1" w:styleId="xbe">
    <w:name w:val="_xbe"/>
    <w:rsid w:val="000C0BDE"/>
  </w:style>
  <w:style w:type="character" w:customStyle="1" w:styleId="st1">
    <w:name w:val="st1"/>
    <w:rsid w:val="000C0BDE"/>
  </w:style>
  <w:style w:type="paragraph" w:styleId="BalloonText">
    <w:name w:val="Balloon Text"/>
    <w:basedOn w:val="Normal"/>
    <w:link w:val="BalloonTextChar"/>
    <w:rsid w:val="002F18F1"/>
    <w:rPr>
      <w:rFonts w:ascii="Tahoma" w:hAnsi="Tahoma" w:cs="Tahoma"/>
      <w:sz w:val="16"/>
      <w:szCs w:val="16"/>
    </w:rPr>
  </w:style>
  <w:style w:type="character" w:customStyle="1" w:styleId="BalloonTextChar">
    <w:name w:val="Balloon Text Char"/>
    <w:basedOn w:val="DefaultParagraphFont"/>
    <w:link w:val="BalloonText"/>
    <w:rsid w:val="002F18F1"/>
    <w:rPr>
      <w:rFonts w:ascii="Tahoma" w:hAnsi="Tahoma" w:cs="Tahoma"/>
      <w:sz w:val="16"/>
      <w:szCs w:val="16"/>
      <w:lang w:eastAsia="en-US"/>
    </w:rPr>
  </w:style>
  <w:style w:type="character" w:styleId="Strong">
    <w:name w:val="Strong"/>
    <w:uiPriority w:val="22"/>
    <w:qFormat/>
    <w:rsid w:val="002F18F1"/>
    <w:rPr>
      <w:b/>
      <w:bCs/>
    </w:rPr>
  </w:style>
  <w:style w:type="paragraph" w:styleId="NormalWeb">
    <w:name w:val="Normal (Web)"/>
    <w:basedOn w:val="Normal"/>
    <w:rsid w:val="00E4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3480">
      <w:bodyDiv w:val="1"/>
      <w:marLeft w:val="0"/>
      <w:marRight w:val="0"/>
      <w:marTop w:val="0"/>
      <w:marBottom w:val="0"/>
      <w:divBdr>
        <w:top w:val="none" w:sz="0" w:space="0" w:color="auto"/>
        <w:left w:val="none" w:sz="0" w:space="0" w:color="auto"/>
        <w:bottom w:val="none" w:sz="0" w:space="0" w:color="auto"/>
        <w:right w:val="none" w:sz="0" w:space="0" w:color="auto"/>
      </w:divBdr>
    </w:div>
    <w:div w:id="370881782">
      <w:bodyDiv w:val="1"/>
      <w:marLeft w:val="0"/>
      <w:marRight w:val="0"/>
      <w:marTop w:val="0"/>
      <w:marBottom w:val="0"/>
      <w:divBdr>
        <w:top w:val="none" w:sz="0" w:space="0" w:color="auto"/>
        <w:left w:val="none" w:sz="0" w:space="0" w:color="auto"/>
        <w:bottom w:val="none" w:sz="0" w:space="0" w:color="auto"/>
        <w:right w:val="none" w:sz="0" w:space="0" w:color="auto"/>
      </w:divBdr>
    </w:div>
    <w:div w:id="622270655">
      <w:bodyDiv w:val="1"/>
      <w:marLeft w:val="0"/>
      <w:marRight w:val="0"/>
      <w:marTop w:val="0"/>
      <w:marBottom w:val="0"/>
      <w:divBdr>
        <w:top w:val="none" w:sz="0" w:space="0" w:color="auto"/>
        <w:left w:val="none" w:sz="0" w:space="0" w:color="auto"/>
        <w:bottom w:val="none" w:sz="0" w:space="0" w:color="auto"/>
        <w:right w:val="none" w:sz="0" w:space="0" w:color="auto"/>
      </w:divBdr>
    </w:div>
    <w:div w:id="977220342">
      <w:bodyDiv w:val="1"/>
      <w:marLeft w:val="0"/>
      <w:marRight w:val="0"/>
      <w:marTop w:val="0"/>
      <w:marBottom w:val="0"/>
      <w:divBdr>
        <w:top w:val="none" w:sz="0" w:space="0" w:color="auto"/>
        <w:left w:val="none" w:sz="0" w:space="0" w:color="auto"/>
        <w:bottom w:val="none" w:sz="0" w:space="0" w:color="auto"/>
        <w:right w:val="none" w:sz="0" w:space="0" w:color="auto"/>
      </w:divBdr>
    </w:div>
    <w:div w:id="15878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kc@mtwconsultant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8956-F6C5-4003-A0E3-777BFFA8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vt:lpstr>
    </vt:vector>
  </TitlesOfParts>
  <Company/>
  <LinksUpToDate>false</LinksUpToDate>
  <CharactersWithSpaces>4321</CharactersWithSpaces>
  <SharedDoc>false</SharedDoc>
  <HLinks>
    <vt:vector size="18" baseType="variant">
      <vt:variant>
        <vt:i4>7012357</vt:i4>
      </vt:variant>
      <vt:variant>
        <vt:i4>3</vt:i4>
      </vt:variant>
      <vt:variant>
        <vt:i4>0</vt:i4>
      </vt:variant>
      <vt:variant>
        <vt:i4>5</vt:i4>
      </vt:variant>
      <vt:variant>
        <vt:lpwstr>mailto:hfbb@mtwconsultants.co.uk</vt:lpwstr>
      </vt:variant>
      <vt:variant>
        <vt:lpwstr/>
      </vt:variant>
      <vt:variant>
        <vt:i4>7012357</vt:i4>
      </vt:variant>
      <vt:variant>
        <vt:i4>0</vt:i4>
      </vt:variant>
      <vt:variant>
        <vt:i4>0</vt:i4>
      </vt:variant>
      <vt:variant>
        <vt:i4>5</vt:i4>
      </vt:variant>
      <vt:variant>
        <vt:lpwstr>mailto:hfbb@mtwconsultants.co.uk</vt:lpwstr>
      </vt:variant>
      <vt:variant>
        <vt:lpwstr/>
      </vt:variant>
      <vt:variant>
        <vt:i4>6881360</vt:i4>
      </vt:variant>
      <vt:variant>
        <vt:i4>5674</vt:i4>
      </vt:variant>
      <vt:variant>
        <vt:i4>1025</vt:i4>
      </vt:variant>
      <vt:variant>
        <vt:i4>1</vt:i4>
      </vt:variant>
      <vt:variant>
        <vt:lpwstr>cid:3571654214_1086094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David McAlpine</dc:creator>
  <cp:lastModifiedBy>david@mtwconsultants.co.uk</cp:lastModifiedBy>
  <cp:revision>10</cp:revision>
  <cp:lastPrinted>2022-03-07T16:33:00Z</cp:lastPrinted>
  <dcterms:created xsi:type="dcterms:W3CDTF">2020-02-19T10:31:00Z</dcterms:created>
  <dcterms:modified xsi:type="dcterms:W3CDTF">2025-02-28T11:03:00Z</dcterms:modified>
</cp:coreProperties>
</file>